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16738B0C" w:rsidR="007A7D0C" w:rsidRPr="00475BBD" w:rsidRDefault="000518C3" w:rsidP="000518C3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="007A7D0C"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="007A7D0C"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1A73E5" w:rsidRPr="00EB60CF" w14:paraId="7D3AD4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37DE4A" w14:textId="6305EE72" w:rsidR="001A73E5" w:rsidRDefault="001A73E5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62EED2" w14:textId="77777777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59A8C0E8" w14:textId="77777777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CAD9A" w14:textId="77777777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FF46B" w14:textId="77777777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08375" w14:textId="77777777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79D2A" w14:textId="5D6BB414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353DC2" w14:textId="35B0C252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napadaných dem. institucí a dětí před praktikami opozičních politiků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F7001" w14:textId="77777777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P.L.</w:t>
            </w:r>
          </w:p>
          <w:p w14:paraId="5EB2E9CA" w14:textId="77777777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95E7ECB" w14:textId="77777777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2BE344B" w14:textId="77777777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10050E" w14:textId="77777777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48F0BB9" w14:textId="4EA0596D" w:rsidR="001A73E5" w:rsidRDefault="001A73E5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8ABF72" w14:textId="77777777" w:rsidR="001A73E5" w:rsidRDefault="001A73E5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05829C" w14:textId="77777777" w:rsidR="001A73E5" w:rsidRDefault="001A73E5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9FC0D" w14:textId="77777777" w:rsidR="001A73E5" w:rsidRDefault="001A73E5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BF7B03" w14:textId="77777777" w:rsidR="001A73E5" w:rsidRDefault="001A73E5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08AF2" w14:textId="77777777" w:rsidR="001A73E5" w:rsidRDefault="001A73E5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1A6A8" w14:textId="1CCF4FA4" w:rsidR="001A73E5" w:rsidRDefault="001A73E5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2478" w14:textId="11941740" w:rsidR="001A73E5" w:rsidRDefault="001A73E5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BD5250" w:rsidRPr="00EB60CF" w14:paraId="3BC602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9829C1" w14:textId="3C7F34F0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  <w:p w14:paraId="4786B7D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478E2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737BA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24EF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E057F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B0F9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134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B57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A6E5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83A0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6F5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C4330" w14:textId="6E609E7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A49C6" w14:textId="0BAB603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D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1F5BD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7FD5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933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19C1" w14:textId="41B69DE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D4050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299A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DF5B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810A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929B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23E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F17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C29F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BD7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1DF60" w14:textId="02023B8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2CAE" w14:textId="2AB309C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897A4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06CB9D" w14:textId="111716B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59B3AB" w14:textId="77777777" w:rsidR="00BD5250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  <w:r w:rsidRPr="00BE252A">
              <w:rPr>
                <w:sz w:val="20"/>
                <w:szCs w:val="20"/>
              </w:rPr>
              <w:t xml:space="preserve">u budovy </w:t>
            </w:r>
            <w:proofErr w:type="spellStart"/>
            <w:r w:rsidRPr="00BE252A">
              <w:rPr>
                <w:sz w:val="20"/>
                <w:szCs w:val="20"/>
              </w:rPr>
              <w:t>Těšnov</w:t>
            </w:r>
            <w:proofErr w:type="spellEnd"/>
            <w:r w:rsidRPr="00BE252A">
              <w:rPr>
                <w:sz w:val="20"/>
                <w:szCs w:val="20"/>
              </w:rPr>
              <w:t xml:space="preserve"> 65/17, Nové Město, 11000 Praha 1</w:t>
            </w:r>
          </w:p>
          <w:p w14:paraId="21322080" w14:textId="77777777" w:rsidR="00BD5250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5F9A509" w14:textId="77777777" w:rsidR="00BD5250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004B861" w14:textId="77777777" w:rsidR="00BD5250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9EB5AD7" w14:textId="77777777" w:rsidR="00BD5250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4BDEDE5" w14:textId="521656D3" w:rsidR="00BD5250" w:rsidRPr="00BE252A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5C5C4E" w14:textId="7C8CEA5F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 w:rsidRPr="00BE252A">
              <w:rPr>
                <w:sz w:val="20"/>
                <w:szCs w:val="20"/>
              </w:rPr>
              <w:t xml:space="preserve">Veřejné vyjádření postojů týkající </w:t>
            </w:r>
            <w:r>
              <w:rPr>
                <w:sz w:val="20"/>
                <w:szCs w:val="20"/>
              </w:rPr>
              <w:t>se</w:t>
            </w:r>
            <w:r w:rsidRPr="00BE252A">
              <w:rPr>
                <w:sz w:val="20"/>
                <w:szCs w:val="20"/>
              </w:rPr>
              <w:t xml:space="preserve"> veřejné správy v oblasti lesnictví.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910C15" w14:textId="77777777" w:rsidR="00BD5250" w:rsidRPr="000C3721" w:rsidRDefault="00BD5250" w:rsidP="00BD5250">
            <w:pPr>
              <w:pStyle w:val="Default"/>
              <w:rPr>
                <w:sz w:val="20"/>
                <w:szCs w:val="20"/>
              </w:rPr>
            </w:pPr>
            <w:r w:rsidRPr="000C3721">
              <w:rPr>
                <w:sz w:val="20"/>
                <w:szCs w:val="20"/>
              </w:rPr>
              <w:t xml:space="preserve">Hnutí DUHA </w:t>
            </w:r>
          </w:p>
          <w:p w14:paraId="53319DB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0C3721">
              <w:rPr>
                <w:sz w:val="20"/>
                <w:szCs w:val="20"/>
              </w:rPr>
              <w:t>Friends</w:t>
            </w:r>
            <w:proofErr w:type="spellEnd"/>
            <w:r w:rsidRPr="000C3721">
              <w:rPr>
                <w:sz w:val="20"/>
                <w:szCs w:val="20"/>
              </w:rPr>
              <w:t xml:space="preserve"> of </w:t>
            </w:r>
            <w:proofErr w:type="spellStart"/>
            <w:r w:rsidRPr="000C3721">
              <w:rPr>
                <w:sz w:val="20"/>
                <w:szCs w:val="20"/>
              </w:rPr>
              <w:t>the</w:t>
            </w:r>
            <w:proofErr w:type="spellEnd"/>
            <w:r w:rsidRPr="000C3721">
              <w:rPr>
                <w:sz w:val="20"/>
                <w:szCs w:val="20"/>
              </w:rPr>
              <w:t xml:space="preserve"> </w:t>
            </w:r>
            <w:proofErr w:type="spellStart"/>
            <w:r w:rsidRPr="000C3721">
              <w:rPr>
                <w:sz w:val="20"/>
                <w:szCs w:val="20"/>
              </w:rPr>
              <w:t>Earth</w:t>
            </w:r>
            <w:proofErr w:type="spellEnd"/>
            <w:r w:rsidRPr="000C3721">
              <w:rPr>
                <w:sz w:val="20"/>
                <w:szCs w:val="20"/>
              </w:rPr>
              <w:t xml:space="preserve"> Czech Republic</w:t>
            </w:r>
          </w:p>
          <w:p w14:paraId="22310C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642F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34E0EAE" w14:textId="206E80C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A3D82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ADC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501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AB884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C7F438" w14:textId="5BED1E2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68959F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95E3BC" w14:textId="7ED4077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5175" w14:textId="6EADE8F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B330A0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D8A5CB" w14:textId="639DF79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3035D8" w14:textId="1EBA4251" w:rsidR="00BD5250" w:rsidRDefault="00253342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BD5250">
              <w:rPr>
                <w:sz w:val="20"/>
                <w:szCs w:val="20"/>
                <w:lang w:eastAsia="en-US"/>
              </w:rPr>
              <w:t>ám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BD5250">
              <w:rPr>
                <w:sz w:val="20"/>
                <w:szCs w:val="20"/>
                <w:lang w:eastAsia="en-US"/>
              </w:rPr>
              <w:t>Republiky (před obchodním domem Palladium)</w:t>
            </w:r>
          </w:p>
          <w:p w14:paraId="5A8E7F13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7ADF36A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5FF87B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C71C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D5C5A" w14:textId="1934E89C" w:rsidR="00BD5250" w:rsidRPr="00BE252A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ACA90E" w14:textId="1DCC66F1" w:rsidR="00BD5250" w:rsidRPr="00BE252A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5DCDB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214684F8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7D58B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7F8DC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2CEB7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0FE34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DDE7F6A" w14:textId="3DF4BB73" w:rsidR="00BD5250" w:rsidRPr="000C3721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C80B3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562FEB1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D1B1AF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9A30D5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50464F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A5F0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ACCC3" w14:textId="2D09753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4B14" w14:textId="5EE2705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6875EDCC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5043D74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9E77957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956B184" w14:textId="3D5F9379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28E6ACD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P–6</w:t>
            </w:r>
          </w:p>
        </w:tc>
      </w:tr>
      <w:tr w:rsidR="00BD5250" w:rsidRPr="00EB60CF" w14:paraId="51130F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DFB13" w14:textId="76AE25D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F327AF" w14:textId="0B717F58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Prašný most – pomník </w:t>
            </w:r>
            <w:proofErr w:type="spellStart"/>
            <w:r>
              <w:rPr>
                <w:sz w:val="20"/>
                <w:szCs w:val="20"/>
              </w:rPr>
              <w:t>štkpt</w:t>
            </w:r>
            <w:proofErr w:type="spellEnd"/>
            <w:r>
              <w:rPr>
                <w:sz w:val="20"/>
                <w:szCs w:val="20"/>
              </w:rPr>
              <w:t>. Václava Morávka</w:t>
            </w:r>
          </w:p>
          <w:p w14:paraId="6FDACE6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82D742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2CDC6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39F5DA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DE5C98A" w14:textId="75A2BF38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719178" w14:textId="780FA67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</w:rPr>
              <w:t>štkpt</w:t>
            </w:r>
            <w:proofErr w:type="spellEnd"/>
            <w:r>
              <w:rPr>
                <w:sz w:val="20"/>
                <w:szCs w:val="20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03F299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ČSBS</w:t>
            </w:r>
          </w:p>
          <w:p w14:paraId="417ECB6C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84EC108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40501EBB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CB7C911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1A988EA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6E6765F" w14:textId="2FF63686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691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E2F53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53F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D394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AB50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09B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57E2D1" w14:textId="0921A752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50A1" w14:textId="4755D48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D5250" w:rsidRPr="00EB60CF" w14:paraId="502581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0AAA" w14:textId="1254739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  <w:p w14:paraId="299978D5" w14:textId="74AC456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B0F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67C0B5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9F4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F0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3F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B3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349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3953" w14:textId="6AF1163F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4D1CF7" w14:textId="3DEF5CF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DF667" w14:textId="5FEFD5D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527287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BF7E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0FA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9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32F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FAC0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7B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CF44A" w14:textId="7ECFD5A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4459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72120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5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63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C7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EB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FE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9CB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49C71" w14:textId="257DF4D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18F" w14:textId="6C2687C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7528549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633B561B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B5A65A4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5FA0B9D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69769B54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7036E56F" w14:textId="0631C8CD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BD5250" w:rsidRDefault="00BD5250" w:rsidP="00BD525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55A94" w14:textId="711C9085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B4D221" w14:textId="4002B14F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BD5250" w:rsidRPr="004638EC" w:rsidRDefault="00BD5250" w:rsidP="00BD5250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BD5250" w:rsidRPr="004638EC" w:rsidRDefault="00BD5250" w:rsidP="00BD52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BD5250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BD5250" w:rsidRPr="004638EC" w:rsidRDefault="00BD5250" w:rsidP="00BD52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EF1D7A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7061E" w14:textId="2FFD84A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FE7C39" w14:textId="6A8ED0F9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42C5">
              <w:rPr>
                <w:sz w:val="20"/>
                <w:szCs w:val="20"/>
              </w:rPr>
              <w:t xml:space="preserve"> Bruských kasáren</w:t>
            </w:r>
            <w:r>
              <w:rPr>
                <w:sz w:val="20"/>
                <w:szCs w:val="20"/>
              </w:rPr>
              <w:t xml:space="preserve"> –</w:t>
            </w:r>
            <w:r w:rsidRPr="004942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nábř. </w:t>
            </w:r>
            <w:r w:rsidRPr="004942C5">
              <w:rPr>
                <w:sz w:val="20"/>
                <w:szCs w:val="20"/>
              </w:rPr>
              <w:t xml:space="preserve">Edvarda Beneše – Klárov – </w:t>
            </w:r>
            <w:r>
              <w:rPr>
                <w:sz w:val="20"/>
                <w:szCs w:val="20"/>
              </w:rPr>
              <w:t>Letenská</w:t>
            </w:r>
            <w:r w:rsidRPr="004942C5"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Josefská</w:t>
            </w:r>
            <w:r w:rsidRPr="004942C5">
              <w:rPr>
                <w:sz w:val="20"/>
                <w:szCs w:val="20"/>
              </w:rPr>
              <w:t xml:space="preserve">  – Mostecká</w:t>
            </w:r>
            <w:proofErr w:type="gramEnd"/>
            <w:r w:rsidRPr="004942C5">
              <w:rPr>
                <w:sz w:val="20"/>
                <w:szCs w:val="20"/>
              </w:rPr>
              <w:t xml:space="preserve"> – Karlův most – Křižovnické nám. – Křižovnická – Kaprova – nám. Franze Kafky – Mikulášská – Staroměstské nám. – Železná – Rytířská – Na můstku</w:t>
            </w:r>
            <w:r>
              <w:rPr>
                <w:sz w:val="20"/>
                <w:szCs w:val="20"/>
              </w:rPr>
              <w:t>, a posléze zpět.</w:t>
            </w:r>
          </w:p>
          <w:p w14:paraId="16B2949A" w14:textId="57BD2782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FB9A68" w14:textId="5FCBFE5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Celonárodního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ADD494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A.H.</w:t>
            </w:r>
          </w:p>
          <w:p w14:paraId="75991773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0D258E11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74C7DC3E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2592DF6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244FE86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4BE53172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2A6C94B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438504C8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E5F660A" w14:textId="09F33428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2488F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8EFD57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D365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7B32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ED3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6B39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390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2C9A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A7ACF" w14:textId="2252389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FD44" w14:textId="269D046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5EA772E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0C2925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76D2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405ACF" w14:textId="50BF7F0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CCD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Klárov – Mánesův most – nám. Jana Palacha – Kaprova – nám. Franze Kafky – Staroměstské nám. </w:t>
            </w:r>
            <w:proofErr w:type="gramStart"/>
            <w:r>
              <w:rPr>
                <w:sz w:val="20"/>
                <w:szCs w:val="20"/>
                <w:lang w:eastAsia="en-US"/>
              </w:rPr>
              <w:t>-  Dlouhá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Revoluční – nám. Republiky </w:t>
            </w:r>
          </w:p>
          <w:p w14:paraId="6D88E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8A7E5" w14:textId="697335E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7DB6DC" w14:textId="4811AF3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CAE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41E848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3CE3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ADE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ADD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558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F860" w14:textId="30E2578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452D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1000-1500</w:t>
            </w:r>
          </w:p>
          <w:p w14:paraId="371DBE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2C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702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9B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7F8E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16EA3" w14:textId="25D5095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557A" w14:textId="2402FAB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677FB72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BAB959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  <w:p w14:paraId="306579B4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13947C" w14:textId="516AC15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3CE77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následně trasa: Melantrichova-Michalská-Uhelný trh-Martinská-Národní-most Legií-Vítězná-Pomník obětem komunismu</w:t>
            </w:r>
          </w:p>
          <w:p w14:paraId="7A246D04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344D8F" w14:textId="62771EB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16:45-20:00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90522D" w14:textId="0EE28B2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neoficiálního svátku – Dne Svobody Běloruska, na památku vzniku BLR (Běloruské lidové republiky)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0233BD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Běloruské studentstvo ČR, z. s.</w:t>
            </w:r>
          </w:p>
          <w:p w14:paraId="03878CD7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32C9E8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D14D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D391F" w14:textId="0788592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BE147A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2456DF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259EF2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E4FA68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B418C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173D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563FB" w14:textId="3CA8CEE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68A1" w14:textId="2B0DF48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7C3C8E2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0202D0" w14:textId="7B1BB57B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6DF42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za Staroměstskou radnicí ze strany ul. Mikulášská, Praha 1 – Staré Město </w:t>
            </w:r>
          </w:p>
          <w:p w14:paraId="6EBC73D2" w14:textId="04BBF8EB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491521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A49C98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329FB4" w14:textId="5DA856D0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16:00-17:00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5BACC" w14:textId="11D9264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Slavnostní odhalení pamětní desky v místě někdejší tiskárny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00609E" w14:textId="65C8C51F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Kancelář demokratických sil Běloruska v České republice,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048C3A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BE813" w14:textId="6466571C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956F6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E412A0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D9A59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311BFC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DC2606" w14:textId="4528C402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F45DB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82CAB6" w14:textId="7DAB7690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8F99" w14:textId="03C5BB2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650C0E8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9CFFC" w14:textId="776421D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46F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– mezi OC Nový Smíchov a Zlatý anděl</w:t>
            </w:r>
          </w:p>
          <w:p w14:paraId="1842C9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F6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3A3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ED02" w14:textId="313D494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7D4650" w14:textId="1730E48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Propagace veganského životního stylu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BB468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Otevři Oči, z.s.</w:t>
            </w:r>
          </w:p>
          <w:p w14:paraId="308CF0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0E7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70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4C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23B5" w14:textId="71542BF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27D7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48741B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76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8349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689B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BCE3" w14:textId="4A3D9A1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FF26" w14:textId="384DBDE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23C2" w:rsidRPr="00EB60CF" w14:paraId="21C430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EDEB15" w14:textId="4BE7ADDA" w:rsidR="00FE23C2" w:rsidRDefault="00FE23C2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CBB303" w14:textId="04811F81" w:rsidR="00FE23C2" w:rsidRDefault="00E2260C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FE23C2" w:rsidRPr="00FE23C2">
              <w:rPr>
                <w:sz w:val="20"/>
                <w:szCs w:val="20"/>
                <w:lang w:eastAsia="en-US"/>
              </w:rPr>
              <w:t>áměstí Borise Němcova</w:t>
            </w:r>
          </w:p>
          <w:p w14:paraId="4CE6025F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9C19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A318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73288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05734" w14:textId="379DF304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E1FCF" w14:textId="5528809C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23C2">
              <w:rPr>
                <w:sz w:val="20"/>
                <w:szCs w:val="20"/>
                <w:lang w:eastAsia="en-US"/>
              </w:rPr>
              <w:t xml:space="preserve">Pietní akce – Alexej </w:t>
            </w:r>
            <w:proofErr w:type="spellStart"/>
            <w:r w:rsidRPr="00FE23C2">
              <w:rPr>
                <w:sz w:val="20"/>
                <w:szCs w:val="20"/>
                <w:lang w:eastAsia="en-US"/>
              </w:rPr>
              <w:t>Navalny</w:t>
            </w:r>
            <w:proofErr w:type="spellEnd"/>
            <w:r w:rsidRPr="00FE23C2">
              <w:rPr>
                <w:sz w:val="20"/>
                <w:szCs w:val="20"/>
                <w:lang w:eastAsia="en-US"/>
              </w:rPr>
              <w:t>, 40 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2E6197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E.CH.</w:t>
            </w:r>
          </w:p>
          <w:p w14:paraId="4E5ED723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3587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D2E33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3A8D9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31B3" w14:textId="641ECCAC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E1146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1FF1B97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17668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1105A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70970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A7047" w14:textId="13D1EA3A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1BE1" w14:textId="37EFFD15" w:rsidR="00FE23C2" w:rsidRDefault="00FE23C2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6E555E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1389DA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7B33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0A831B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18EE" w14:textId="4EF1731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2B8B2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1349</w:t>
            </w:r>
          </w:p>
          <w:p w14:paraId="31F4AC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2EB0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A26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7C3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834CE" w14:textId="456C28A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DEB495" w14:textId="3CDE832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Bohoslužba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5A1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D. Ž. </w:t>
            </w:r>
          </w:p>
          <w:p w14:paraId="4C2827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57A8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BB90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FE5CB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1C26143" w14:textId="2C5588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E1C58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2A00C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4A86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F3E50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76CC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A3CD3" w14:textId="6C045053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63A8" w14:textId="512A087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- 17</w:t>
            </w:r>
          </w:p>
        </w:tc>
      </w:tr>
      <w:tr w:rsidR="00BD5250" w:rsidRPr="00EB60CF" w14:paraId="78B220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E2B0E6" w14:textId="7A96D49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4094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1219</w:t>
            </w:r>
          </w:p>
          <w:p w14:paraId="4B8854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C0D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1528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9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922E6" w14:textId="39F1A1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ACA5FF" w14:textId="2701D9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35D84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S. S.</w:t>
            </w:r>
          </w:p>
          <w:p w14:paraId="1EE9B3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4BB4C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1475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3248D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6691CAE" w14:textId="4FAB308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4644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3E693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E09CF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D32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4A34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7DE833" w14:textId="6DD2138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ADB7" w14:textId="6B3CEDB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-17</w:t>
            </w:r>
          </w:p>
        </w:tc>
      </w:tr>
      <w:tr w:rsidR="00BD5250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59532F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263206" w14:textId="3F66015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E5A0BF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C270266" w14:textId="0F89B8E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75C59" w14:textId="77777777" w:rsidR="00BD5250" w:rsidRPr="00126434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0EE816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8E7E3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31BFC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F93DBA0" w14:textId="63B0D01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D3110" w14:textId="112B2BE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3FA3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46289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67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D48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D6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39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0589" w14:textId="154AB2D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BCA4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911B2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52F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94E0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262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E5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20A0" w14:textId="29FF734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B61" w14:textId="47F5903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F909A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3066B" w14:textId="559DFD5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072944E" w14:textId="327A013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CE2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70DC6A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AE5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07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DB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93E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33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E15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4FAD" w14:textId="57B1DE1A" w:rsidR="00BD5250" w:rsidRPr="00126434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ED636F" w14:textId="5DA27A1D" w:rsidR="00BD5250" w:rsidRPr="00126434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338F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7E0AF5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56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3F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5BD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BB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6C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649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6D05" w14:textId="65ECB34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48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0A079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32F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E95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40F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FF0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8B06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75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2E89" w14:textId="7B04E90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FD1" w14:textId="066C5C6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63242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BD5250" w:rsidRDefault="00BD5250" w:rsidP="00BD525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BD5250" w:rsidRDefault="00BD5250" w:rsidP="00BD525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BD5250" w:rsidRPr="00643208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2" w:name="_Hlk161305474"/>
            <w:r w:rsidRPr="00643208"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14179439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BD5250" w:rsidRPr="00643208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BD5250" w:rsidRPr="00643208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P–1</w:t>
            </w:r>
          </w:p>
        </w:tc>
      </w:tr>
      <w:bookmarkEnd w:id="2"/>
      <w:tr w:rsidR="00BD5250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6A10BA1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16ED7E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BD5250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29AE3E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855812" w14:textId="1CA268B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B1D7" w14:textId="494E9DD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Bělohorská 201/150 – u pamětní desky</w:t>
            </w:r>
          </w:p>
          <w:p w14:paraId="0C86B0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22B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B3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42F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0AC8A" w14:textId="378D666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997" w14:textId="4CD7541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založení Sociální demokracie v českých zemích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0A3A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5A0B54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0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A4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DAB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4CF6E" w14:textId="1656D57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7B2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5AFD11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B3F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86D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268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F9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68641" w14:textId="7D8366B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368B" w14:textId="7F51A52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59FB55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BD5250" w:rsidRPr="006C7BD6" w:rsidRDefault="00BD5250" w:rsidP="00BD5250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1BB3216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BD5250" w:rsidRPr="006C7BD6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BD5250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668BE0D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DCB1A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D5250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BD5250" w:rsidRPr="00EB0261" w:rsidRDefault="00BD5250" w:rsidP="00BD5250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BD5250" w:rsidRDefault="00BD5250" w:rsidP="00BD525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BD5250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BD5250" w:rsidRDefault="00BD5250" w:rsidP="00BD5250">
                  <w:pPr>
                    <w:pStyle w:val="Default"/>
                  </w:pPr>
                </w:p>
                <w:p w14:paraId="5B91A95C" w14:textId="77777777" w:rsidR="00BD5250" w:rsidRDefault="00BD5250" w:rsidP="00BD525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BD5250" w:rsidRDefault="00BD5250" w:rsidP="00BD5250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BD5250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BD5250" w:rsidRDefault="00BD5250" w:rsidP="00BD5250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BD5250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BD5250" w:rsidRDefault="00BD5250" w:rsidP="00BD5250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BD5250" w:rsidRDefault="00BD5250" w:rsidP="00BD525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BD5250" w:rsidRPr="005A4002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BD5250" w:rsidRDefault="00BD5250" w:rsidP="00BD5250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BD5250" w:rsidRPr="00EB0261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71CE40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1F5ED" w14:textId="685B808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581A7" w14:textId="4D524D1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nám. – Spálená – Myslíkova – Masarykovo nábř. – Smetanovo nábř. – Křižovnická – 17. listopadu – Čechův most – nábř. E. Beneše – nábř. K. Jaroše – Dukelských hrdinů – Na Ovčinách – Janovského </w:t>
            </w:r>
          </w:p>
          <w:p w14:paraId="4957152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8A8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48440" w14:textId="5213E3A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F26E74" w14:textId="0FEC6D6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na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B69E0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73DB8A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391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F17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4E01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676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5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9BD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444DD" w14:textId="69A2EEF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01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  <w:p w14:paraId="721E97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C32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5F3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4A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CF6D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8CB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082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58D6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9B44" w14:textId="09772CC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1F7B" w14:textId="0F25040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42C6E3AD" w14:textId="5AE1B4CA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7</w:t>
            </w:r>
          </w:p>
          <w:p w14:paraId="561B5665" w14:textId="4DDA179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D5250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5E487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4444F4" w14:textId="054C36B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514AC6" w14:textId="77719FE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– před pamětní deskou</w:t>
            </w:r>
          </w:p>
          <w:p w14:paraId="12AE6B4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6DC2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E86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E3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14BC" w14:textId="16FD2BE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6772B" w14:textId="491F149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demokraté si připomínají 1. máj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5381B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6BA53A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36F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82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6F0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84AA" w14:textId="4C1BA38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5CDF29" w14:textId="0D4FA5B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EA0A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ECB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3B0C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27B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6D3E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C31A5" w14:textId="39AD3A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5026" w14:textId="5EB1BB9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22D57" w:rsidRPr="00EB60CF" w14:paraId="031ED74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C27909" w14:textId="1C700F28" w:rsidR="00822D57" w:rsidRDefault="00822D57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F6716" w14:textId="77777777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Střelecký ostrov (prostranství před pamětní deskou prvních oslav 1. máje)</w:t>
            </w:r>
          </w:p>
          <w:p w14:paraId="6FD77AE3" w14:textId="77777777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E19F236" w14:textId="77777777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AA29B0" w14:textId="2E850A66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DE920" w14:textId="04086058" w:rsidR="00822D57" w:rsidRPr="00A169B1" w:rsidRDefault="00822D57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5F3EAD" w14:textId="32C66F15" w:rsidR="00822D57" w:rsidRDefault="00822D57" w:rsidP="00BD5250">
            <w:pPr>
              <w:pStyle w:val="Default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ČSSD Česká suverenita sociální demokracie</w:t>
            </w:r>
          </w:p>
          <w:p w14:paraId="53CA5DA5" w14:textId="77777777" w:rsidR="00822D57" w:rsidRDefault="00822D57" w:rsidP="00BD5250">
            <w:pPr>
              <w:pStyle w:val="Default"/>
              <w:rPr>
                <w:sz w:val="20"/>
                <w:szCs w:val="20"/>
              </w:rPr>
            </w:pPr>
          </w:p>
          <w:p w14:paraId="48B56690" w14:textId="79215BBF" w:rsidR="00822D57" w:rsidRDefault="00822D57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7CD8BB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313FEA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2492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6CC27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4BA7E9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C83F1" w14:textId="7D758596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A864" w14:textId="6545687D" w:rsidR="00822D57" w:rsidRDefault="00822D57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D4BFC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5495464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BD5250" w:rsidRPr="00AF20E6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BD5250" w:rsidRPr="00AF20E6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53428373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9B9A221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18DA42E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930A577" w14:textId="51E04A88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D5250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5250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D5250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7.5. 15:00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3146E1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D5250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B51331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D5250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BD5250" w:rsidRPr="007D2BD6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BD5250" w:rsidRPr="007D2BD6" w:rsidRDefault="00BD5250" w:rsidP="00BD5250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BD5250" w:rsidRPr="007D2BD6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31E28F1D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B9913FD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AA0C38E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CF9838F" w14:textId="247ACE9E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D5250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BD5250" w:rsidRPr="007D2BD6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037B1C8F" w14:textId="12989ED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5250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78225B4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BD5250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031C1D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F35E27" w14:textId="68B7494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D46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7779E2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2D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E6F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99B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44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FFBAD" w14:textId="27601D9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6D8EB" w14:textId="7352BD7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30C4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H.B.</w:t>
            </w:r>
          </w:p>
          <w:p w14:paraId="6765DC7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76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B2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ABE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8DE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C6446" w14:textId="60E9D73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2F65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6FB3C0D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A87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868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B2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95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8E0D" w14:textId="21793F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512E" w14:textId="33A605F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4C54E3CB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226EB2B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BD5250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1FF9CCD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78984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0E02EEC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BD5250" w:rsidRPr="00DA45A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BD5250" w:rsidRPr="00DA45A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CBFFA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2020A0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BD5250" w:rsidRPr="00DA45A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  <w:p w14:paraId="7FDAE66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Vaníčkova – Atletická – Tomanova-Bělohorská-Karlovarská – Na Hůrce.</w:t>
            </w:r>
          </w:p>
          <w:p w14:paraId="36B96DA9" w14:textId="02B0B50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BD5250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  <w:p w14:paraId="0BFEE88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25.6.</w:t>
            </w:r>
          </w:p>
          <w:p w14:paraId="38465636" w14:textId="5CC39CD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Juniorský maratonský klub, z.s.</w:t>
            </w:r>
          </w:p>
          <w:p w14:paraId="6A0748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5250" w:rsidRPr="00EB60CF" w14:paraId="2AB86F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D03F7" w14:textId="5FCF5847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ADCD7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</w:t>
            </w:r>
          </w:p>
          <w:p w14:paraId="7C332D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C015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ED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68C3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DF5FF" w14:textId="3B8BCAD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2F441" w14:textId="28F93EC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Příběhu bezpráví (den památky obětí komunistického režimu)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76F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Člověk v Tísni, o.p.s.</w:t>
            </w:r>
          </w:p>
          <w:p w14:paraId="31FADE7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EB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40F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1396D" w14:textId="566C74A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CE4B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00B4E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116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0C6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56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5064F" w14:textId="180266B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B3FB" w14:textId="5BC92DB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 - 1</w:t>
            </w:r>
          </w:p>
        </w:tc>
      </w:tr>
      <w:tr w:rsidR="00BD5250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10.7.</w:t>
            </w:r>
          </w:p>
          <w:p w14:paraId="50B1954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51F8B" w:rsidRPr="00EB60CF" w14:paraId="2A4DA4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53730" w14:textId="4E61D350" w:rsidR="00B51F8B" w:rsidRDefault="00B51F8B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5032B4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(prostor před pomníkem Jana Husa)</w:t>
            </w:r>
          </w:p>
          <w:p w14:paraId="29BD5B37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9984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94B45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32B10" w14:textId="2FA42029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E8041D" w14:textId="5A182994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shromáždění křesťanů, podpora a modlitby za národ, prezentace mezinárodních křesťanských společenství moderní formou.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FC5CC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Apoštolská církev, sbor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Prague</w:t>
            </w:r>
          </w:p>
          <w:p w14:paraId="03238583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38A393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5F2BDC0" w14:textId="3ABEC1D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463EB9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E51B825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A2EA4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8009A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3A6F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65A45" w14:textId="3CA5E074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FC01" w14:textId="6CDAF6E1" w:rsidR="00B51F8B" w:rsidRDefault="00B51F8B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CF1E0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D5250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BD5250" w:rsidRPr="00570265" w:rsidRDefault="00BD5250" w:rsidP="00BD5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BD5250" w:rsidRPr="00570265" w:rsidRDefault="00BD5250" w:rsidP="00BD5250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307E9BD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BD5250" w:rsidRPr="00EB60CF" w14:paraId="2A9F1A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14D3DC" w14:textId="0186BE52" w:rsidR="00BD5250" w:rsidRPr="00570265" w:rsidRDefault="00BD5250" w:rsidP="00BD5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D4AF51" w14:textId="529599D5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Letenské sady (písečná plocha u Sparty)</w:t>
            </w:r>
          </w:p>
          <w:p w14:paraId="6456BA43" w14:textId="503B6C5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2B89FBA" w14:textId="4FD44CA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E8E8C33" w14:textId="5DA543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82D207E" w14:textId="6644395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59C2CF" w14:textId="28935C1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8418101" w14:textId="43FECD3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114A11C" w14:textId="2F7583F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A55726D" w14:textId="4B13A08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B034313" w14:textId="5731016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E107E0E" w14:textId="29C08F3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B4215CD" w14:textId="114B52D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B67F4B" w14:textId="213E0AA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2BA187" w14:textId="78E0915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3DAD" w14:textId="478C0C2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BB5377" w14:textId="477DDC8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2817717" w14:textId="7BC27D9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596B6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106C18" w14:textId="03F2D80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12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22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64DEA" w14:textId="7EF5BB4D" w:rsidR="00BD5250" w:rsidRPr="00570265" w:rsidRDefault="00BD5250" w:rsidP="00BD5250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570265">
              <w:rPr>
                <w:sz w:val="21"/>
                <w:szCs w:val="21"/>
              </w:rPr>
              <w:t>2024</w:t>
            </w:r>
            <w:r>
              <w:rPr>
                <w:sz w:val="21"/>
                <w:szCs w:val="21"/>
              </w:rPr>
              <w:t>.</w:t>
            </w:r>
            <w:r w:rsidRPr="00570265">
              <w:rPr>
                <w:sz w:val="21"/>
                <w:szCs w:val="21"/>
              </w:rPr>
              <w:t xml:space="preserve">Vyjádření názorů na postavení LGBT+ komunity v České republice i ve světě. Poukázat na případy diskriminace, homofobie a násilí proti LGBT+ osobám </w:t>
            </w:r>
          </w:p>
          <w:p w14:paraId="070FD85F" w14:textId="77777777" w:rsidR="00BD5250" w:rsidRPr="00570265" w:rsidRDefault="00BD5250" w:rsidP="00BD5250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57FB86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2E5924B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23C9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E3AA0C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A37CAAA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66AEB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3490C2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464091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CBC7CE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611B9A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10C644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36F05FA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545250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8AA7C40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6D5CA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188050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A44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6EBFD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65F74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5EC6D89" w14:textId="5E03F3F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1635E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351DFC9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70E0E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77033B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67DBA3E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05EBB8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D4D3688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631EF5A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4B81FC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6A88F4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B8C88A8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96358E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56F89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8B0B0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31D28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9670CA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15CC9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FB91E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BDE2C3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32DD03" w14:textId="0553A3FC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976D" w14:textId="773600E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P-7 </w:t>
            </w:r>
          </w:p>
        </w:tc>
      </w:tr>
      <w:tr w:rsidR="00BD5250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  <w:p w14:paraId="1525768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BD5250" w:rsidRPr="00570265" w:rsidRDefault="00BD5250" w:rsidP="00BD5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BD5250" w:rsidRPr="00570265" w:rsidRDefault="00BD5250" w:rsidP="00BD5250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BD5250" w:rsidRDefault="00BD5250" w:rsidP="00BD52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AE1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18C3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1DBA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3C4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235"/>
    <w:rsid w:val="000E6BFB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3DB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BCB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03D7"/>
    <w:rsid w:val="00141002"/>
    <w:rsid w:val="001423A0"/>
    <w:rsid w:val="001424B7"/>
    <w:rsid w:val="00142EC5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201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7C2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5FFB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3FE2"/>
    <w:rsid w:val="001A48C6"/>
    <w:rsid w:val="001A53D6"/>
    <w:rsid w:val="001A55CD"/>
    <w:rsid w:val="001A5EF3"/>
    <w:rsid w:val="001A69AD"/>
    <w:rsid w:val="001A6B9B"/>
    <w:rsid w:val="001A73E5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1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0D5D"/>
    <w:rsid w:val="00201E1F"/>
    <w:rsid w:val="00202B3E"/>
    <w:rsid w:val="002036C2"/>
    <w:rsid w:val="00203BEB"/>
    <w:rsid w:val="00203BF0"/>
    <w:rsid w:val="00203D82"/>
    <w:rsid w:val="00203F59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09F7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342"/>
    <w:rsid w:val="00253E36"/>
    <w:rsid w:val="00254307"/>
    <w:rsid w:val="002547A8"/>
    <w:rsid w:val="002555B7"/>
    <w:rsid w:val="00256A1F"/>
    <w:rsid w:val="0025774E"/>
    <w:rsid w:val="002603B2"/>
    <w:rsid w:val="00260593"/>
    <w:rsid w:val="002613B6"/>
    <w:rsid w:val="00261458"/>
    <w:rsid w:val="002630FF"/>
    <w:rsid w:val="00263136"/>
    <w:rsid w:val="002637BA"/>
    <w:rsid w:val="00264471"/>
    <w:rsid w:val="00264531"/>
    <w:rsid w:val="00264645"/>
    <w:rsid w:val="0026471F"/>
    <w:rsid w:val="00264D9D"/>
    <w:rsid w:val="00265E98"/>
    <w:rsid w:val="00266358"/>
    <w:rsid w:val="00266796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2E86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2EAC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6A3C"/>
    <w:rsid w:val="002B7D9B"/>
    <w:rsid w:val="002C02A8"/>
    <w:rsid w:val="002C06AF"/>
    <w:rsid w:val="002C0937"/>
    <w:rsid w:val="002C26E4"/>
    <w:rsid w:val="002C3D59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2E6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7F4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3016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D4E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250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ABB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716"/>
    <w:rsid w:val="004638EC"/>
    <w:rsid w:val="00464424"/>
    <w:rsid w:val="00464985"/>
    <w:rsid w:val="00464A1F"/>
    <w:rsid w:val="00464A9F"/>
    <w:rsid w:val="00464E8C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B58"/>
    <w:rsid w:val="00476E90"/>
    <w:rsid w:val="00480859"/>
    <w:rsid w:val="00481E07"/>
    <w:rsid w:val="00482AB7"/>
    <w:rsid w:val="00482B25"/>
    <w:rsid w:val="004837A1"/>
    <w:rsid w:val="00483E3E"/>
    <w:rsid w:val="00484338"/>
    <w:rsid w:val="00484361"/>
    <w:rsid w:val="00484482"/>
    <w:rsid w:val="00484B41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C5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6F4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44D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500132"/>
    <w:rsid w:val="0050021C"/>
    <w:rsid w:val="00500572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19D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4CC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81B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099D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24A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08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5EBF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3C11"/>
    <w:rsid w:val="0069446B"/>
    <w:rsid w:val="00694676"/>
    <w:rsid w:val="006948A8"/>
    <w:rsid w:val="00695218"/>
    <w:rsid w:val="00696029"/>
    <w:rsid w:val="00696327"/>
    <w:rsid w:val="00696C87"/>
    <w:rsid w:val="00696D89"/>
    <w:rsid w:val="006A0702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B7C7B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3E30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0F1E"/>
    <w:rsid w:val="006F25B7"/>
    <w:rsid w:val="006F2C42"/>
    <w:rsid w:val="006F2CC8"/>
    <w:rsid w:val="006F2F85"/>
    <w:rsid w:val="006F3A8D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056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2D82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0B1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6A8C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55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17A42"/>
    <w:rsid w:val="00821148"/>
    <w:rsid w:val="0082165D"/>
    <w:rsid w:val="00821D42"/>
    <w:rsid w:val="00821FD5"/>
    <w:rsid w:val="008221E3"/>
    <w:rsid w:val="00822711"/>
    <w:rsid w:val="00822D57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B43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59F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5B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B81"/>
    <w:rsid w:val="00886F51"/>
    <w:rsid w:val="0088784C"/>
    <w:rsid w:val="00887C86"/>
    <w:rsid w:val="00887F59"/>
    <w:rsid w:val="00890E01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59B"/>
    <w:rsid w:val="008C5BAB"/>
    <w:rsid w:val="008C5F9A"/>
    <w:rsid w:val="008C62A4"/>
    <w:rsid w:val="008C68E0"/>
    <w:rsid w:val="008C6910"/>
    <w:rsid w:val="008C6E52"/>
    <w:rsid w:val="008C714E"/>
    <w:rsid w:val="008C7538"/>
    <w:rsid w:val="008D016D"/>
    <w:rsid w:val="008D020A"/>
    <w:rsid w:val="008D0703"/>
    <w:rsid w:val="008D0A34"/>
    <w:rsid w:val="008D17BA"/>
    <w:rsid w:val="008D25D9"/>
    <w:rsid w:val="008D3E32"/>
    <w:rsid w:val="008D5A54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449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034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7C8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1DBF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9B4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6B5"/>
    <w:rsid w:val="009659B2"/>
    <w:rsid w:val="00966727"/>
    <w:rsid w:val="009668FA"/>
    <w:rsid w:val="00966B11"/>
    <w:rsid w:val="00966BD9"/>
    <w:rsid w:val="00966D05"/>
    <w:rsid w:val="00967824"/>
    <w:rsid w:val="0096787F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03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3D8E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1F42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146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365F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4E9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6822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0CDB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0D86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6E1D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163B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5F42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D7236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B5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02D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3E7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1F8B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08A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5750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A5F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5250"/>
    <w:rsid w:val="00BD66B2"/>
    <w:rsid w:val="00BD7A8B"/>
    <w:rsid w:val="00BD7C49"/>
    <w:rsid w:val="00BE12A8"/>
    <w:rsid w:val="00BE143A"/>
    <w:rsid w:val="00BE225D"/>
    <w:rsid w:val="00BE252A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1775"/>
    <w:rsid w:val="00C32106"/>
    <w:rsid w:val="00C321D4"/>
    <w:rsid w:val="00C3247E"/>
    <w:rsid w:val="00C3292C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37FB7"/>
    <w:rsid w:val="00C405B2"/>
    <w:rsid w:val="00C40898"/>
    <w:rsid w:val="00C416D2"/>
    <w:rsid w:val="00C41E8A"/>
    <w:rsid w:val="00C41F17"/>
    <w:rsid w:val="00C420D2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865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4F2D"/>
    <w:rsid w:val="00C95339"/>
    <w:rsid w:val="00C95466"/>
    <w:rsid w:val="00C95647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B7C43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9FC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6CF6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08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29D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10E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7E5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60C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E6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4F77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CBB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AE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3763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726"/>
    <w:rsid w:val="00ED4CA4"/>
    <w:rsid w:val="00ED594A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1F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2DD"/>
    <w:rsid w:val="00F35B46"/>
    <w:rsid w:val="00F35CAC"/>
    <w:rsid w:val="00F362FF"/>
    <w:rsid w:val="00F36807"/>
    <w:rsid w:val="00F36A59"/>
    <w:rsid w:val="00F36E83"/>
    <w:rsid w:val="00F36F84"/>
    <w:rsid w:val="00F376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46862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36E5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3C2"/>
    <w:rsid w:val="00FE2DED"/>
    <w:rsid w:val="00FE30D4"/>
    <w:rsid w:val="00FE3EA0"/>
    <w:rsid w:val="00FE4B75"/>
    <w:rsid w:val="00FE525B"/>
    <w:rsid w:val="00FE52CD"/>
    <w:rsid w:val="00FE565D"/>
    <w:rsid w:val="00FE5CEC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6705-2D51-4E93-B567-C86FDDA9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8183</TotalTime>
  <Pages>20</Pages>
  <Words>3789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2393</cp:revision>
  <cp:lastPrinted>2022-08-08T12:19:00Z</cp:lastPrinted>
  <dcterms:created xsi:type="dcterms:W3CDTF">2022-10-17T09:32:00Z</dcterms:created>
  <dcterms:modified xsi:type="dcterms:W3CDTF">2024-03-19T08:29:00Z</dcterms:modified>
</cp:coreProperties>
</file>