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930DB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1930DB" w:rsidRDefault="001930DB" w:rsidP="001930D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48C3B027" w:rsidR="001930DB" w:rsidRDefault="001930DB" w:rsidP="001930DB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1930DB" w:rsidRDefault="001930DB" w:rsidP="001930D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1930DB" w:rsidRDefault="001930DB" w:rsidP="001930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1930DB" w:rsidRDefault="001930DB" w:rsidP="001930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1930DB" w:rsidRDefault="001930DB" w:rsidP="001930D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797FE1C6" w:rsidR="001930DB" w:rsidRDefault="001930DB" w:rsidP="001930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02655A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D02896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  <w:p w14:paraId="5EB1D656" w14:textId="14232F79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3819645" w14:textId="677884E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8F355D" w14:textId="77777777" w:rsidR="00800809" w:rsidRPr="0012643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1FEE10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A0C15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CA4732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D6E8E8A" w14:textId="2BE3903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5F03D3" w14:textId="541F7188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33E0E" w14:textId="2A94BF6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77FEB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7C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7883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415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18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7844" w14:textId="1648F9F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A98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9DD85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38A7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322F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C388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01DD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C8E89" w14:textId="66D593F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02B3" w14:textId="2A9AB39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74E9" w:rsidRPr="00EB60CF" w14:paraId="57081DA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25511" w14:textId="37958676" w:rsidR="009E74E9" w:rsidRDefault="009E74E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DEBD7E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Wuchterlova – Václavská – Bachmačské nám.</w:t>
            </w:r>
          </w:p>
          <w:p w14:paraId="21904D6A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F68EAF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CCABBD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C62EE4" w14:textId="00E7B9B9" w:rsidR="009E74E9" w:rsidRPr="00126434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1AB44" w14:textId="6E3932E1" w:rsidR="009E74E9" w:rsidRPr="00126434" w:rsidRDefault="009E74E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174. výročí narození T. G. Masaryka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B0288B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československá husitská</w:t>
            </w:r>
          </w:p>
          <w:p w14:paraId="32F5510D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33D63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44E5E" w14:textId="30C6B464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03275C" w14:textId="2F4D538C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– 60</w:t>
            </w:r>
          </w:p>
          <w:p w14:paraId="448AEF2F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6C94C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FAE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8AC3B" w14:textId="77777777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F5BB7" w14:textId="46045236" w:rsidR="009E74E9" w:rsidRDefault="009E74E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6727" w14:textId="675CB2EE" w:rsidR="009E74E9" w:rsidRDefault="009E74E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00809" w:rsidRPr="00EB60CF" w14:paraId="06AD35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3B1A8A" w14:textId="5E09D5C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67145" w14:textId="768F0C64" w:rsidR="00800809" w:rsidRDefault="003568CB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800809">
              <w:rPr>
                <w:sz w:val="20"/>
                <w:szCs w:val="20"/>
                <w:lang w:eastAsia="en-US"/>
              </w:rPr>
              <w:t>ám. Republiky</w:t>
            </w:r>
          </w:p>
          <w:p w14:paraId="17E45F4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E5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B816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F1B5D" w14:textId="69B2788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C60BD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608EC" w14:textId="6D29904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410D5D" w14:textId="6E920927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111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137A2C7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8C95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0EEF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43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334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AA9B80" w14:textId="56501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A122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15C39B6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2DA8D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2311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13C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C01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C5AF1" w14:textId="7BEA172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97012" w14:textId="3EFC3D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5E54D8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E893C2" w14:textId="3EE29B9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  <w:p w14:paraId="55795A4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B897012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54216E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9D3C4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51F47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5282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E14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FCC9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BD3E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CFD9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E8637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34AE" w14:textId="323BAF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58C823" w14:textId="36CD9B91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D5C89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C7E1F0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7A24C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1546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A0C8" w14:textId="2C6F23F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C4B2C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B0C08B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1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23F90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150D7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216C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0788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D8A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CFE0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F1018" w14:textId="17DAB478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30DF" w14:textId="3C4A226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E7D00" w:rsidRPr="00EB60CF" w14:paraId="0AD1F75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CAE71D" w14:textId="03ACE510" w:rsidR="00DE7D00" w:rsidRDefault="00DE7D00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724D2D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 – před Ministerstvem zemědělství</w:t>
            </w:r>
          </w:p>
          <w:p w14:paraId="7FEF806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DD57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1181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139DA" w14:textId="490A178E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50C67" w14:textId="33ED5855" w:rsidR="00DE7D00" w:rsidRDefault="00DE7D00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Předání podpisů petice za ochranu starých lesů kampaně Greenpeace ministrovi zemědělství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1341A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J.P.</w:t>
            </w:r>
            <w:proofErr w:type="gramEnd"/>
          </w:p>
          <w:p w14:paraId="413F508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5014660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F5A9F8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7864172" w14:textId="77777777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19ABB3" w14:textId="2C326726" w:rsidR="00DE7D00" w:rsidRDefault="00DE7D00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BE56A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0C8E293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8E64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966F67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CC552" w14:textId="77777777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CDB87" w14:textId="076A9ADB" w:rsidR="00DE7D00" w:rsidRDefault="00DE7D00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9A4B" w14:textId="2A77F1E6" w:rsidR="00DE7D00" w:rsidRDefault="00DE7D00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637626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6E69B4" w14:textId="718CC75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7.3.</w:t>
            </w:r>
          </w:p>
          <w:p w14:paraId="0BD9DAF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DFB0ED5" w14:textId="4D544F21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46F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E6FA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C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EC71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23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2A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4ED94" w14:textId="6C592F9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CB0555" w14:textId="0DD285F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9868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B59EA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11E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57D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113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130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5B0F" w14:textId="5AA88FB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64BF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905FA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6C6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93A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3EDE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A32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2F6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0560" w14:textId="30DF7EA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CD3" w14:textId="0909D084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61B405F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2F3B3E" w14:textId="264D2B5F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5A264" w14:textId="53A075B3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16B3D01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BA0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1E3A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27241" w14:textId="78BF901A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C4C3F">
              <w:rPr>
                <w:sz w:val="20"/>
                <w:szCs w:val="20"/>
                <w:lang w:eastAsia="en-US"/>
              </w:rPr>
              <w:t>05:00 – 18:00</w:t>
            </w:r>
          </w:p>
          <w:p w14:paraId="0000601E" w14:textId="028DF80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7400EB" w14:textId="001BCE5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C7312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05B5675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9F8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54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3FCAE" w14:textId="1D8078B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DD0CA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F3BE08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15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FD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88B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18783" w14:textId="01BEA3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806E" w14:textId="6800D23A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67AEF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F4909" w14:textId="3D200F4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  <w:p w14:paraId="19E1D6F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8012691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3131D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EC4E2E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C7B1" w14:textId="24EFF409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2471BB3D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7D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F7C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5313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CDF2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10437" w14:textId="67355C40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4BA572" w14:textId="34822F76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91D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63DDD1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F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CD13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278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6DCCE" w14:textId="688DD58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4E8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D3CE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76B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8EA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6854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3716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1B53C" w14:textId="70C30F6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95F1" w14:textId="4932D79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9CD55C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DCE00" w14:textId="3FCF57E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D6662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0918A9B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3FEB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8A8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1FA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656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E5B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38E" w14:textId="139BCA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17C937" w14:textId="0DE37EB9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812F4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5600DB1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EE4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B7C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6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4F26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E24D" w14:textId="2FF4A0D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5234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FA9879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4218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C25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74C5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4D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4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C7AF8" w14:textId="522997C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38C9" w14:textId="3FAEB3B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FB995A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161A7C" w14:textId="0471AD05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434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D0A441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265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2DB4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386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A19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9C9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2D87F" w14:textId="15F95EF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38449F" w14:textId="5AC04ECD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55AAE8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758A6EF4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ACF7D53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507CE90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78C5C5A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EBFD4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BAD625A" w14:textId="00377542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5B7B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6516C9D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2FF1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1024C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81FDF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8DD32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AB9BA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2E153" w14:textId="2BC40A5C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03B1" w14:textId="739D8B8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088D3A8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4C0E58A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78D93A8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800809" w:rsidRPr="00EB60CF" w14:paraId="6E40D6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01FD1" w14:textId="168DE6A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78B2A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354F3A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7017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62A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64E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16FBD" w14:textId="3CFBAB1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F88531" w14:textId="406189D3" w:rsidR="00800809" w:rsidRDefault="00800809" w:rsidP="0080080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kladení věnců při příležitosti zahájení revoluce v roce 1848 v 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A9958" w14:textId="29E403E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žijících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65D68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D296B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A6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30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FC56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9810" w14:textId="66C53A0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8882" w14:textId="3DFF7DF1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0809" w:rsidRPr="00EB60CF" w14:paraId="0434774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735C18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5A81FB1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 (vlastní happening 17:00 – 18:30)</w:t>
            </w:r>
          </w:p>
          <w:p w14:paraId="6D21FD0C" w14:textId="48011CFF" w:rsidR="00800809" w:rsidRPr="004638EC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CA386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BB8D5B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7B18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D430F0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5EF2B8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4B78677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9748764" w14:textId="52260802" w:rsidR="00800809" w:rsidRPr="004638EC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1BF0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0B8DFF2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800809" w:rsidRPr="00EB60CF" w14:paraId="1236C87C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031AEF" w14:textId="68704212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252D0FC7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E7F21A" w14:textId="4CC30DAC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F06B2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>, prostranství před Ministerstvem zemědělství</w:t>
            </w:r>
          </w:p>
          <w:p w14:paraId="2F4BB80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0680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627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DA4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3CE9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FCB4D" w14:textId="35B6ACFC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72C8D" w14:textId="1B4AE1FE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C7D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9F2BD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2C68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A6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0CFD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263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066C" w14:textId="7B81D40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097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7B5585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20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A1E3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574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100C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33D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437F9" w14:textId="0B591BD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2406" w14:textId="748CE5A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0809" w:rsidRPr="00EB60CF" w14:paraId="471A468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F16A8" w14:textId="3DF4A22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537F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Edvarda Beneše – před Úřadem vlády ČR</w:t>
            </w:r>
          </w:p>
          <w:p w14:paraId="7E52E8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4A6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18BD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F9B2" w14:textId="5DB716D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 w:rsidRPr="009C4C3F">
              <w:rPr>
                <w:sz w:val="20"/>
                <w:szCs w:val="20"/>
                <w:lang w:eastAsia="en-US"/>
              </w:rPr>
              <w:t>:00 – 18:00</w:t>
            </w:r>
          </w:p>
          <w:p w14:paraId="4E4516B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84D1FB" w14:textId="6FE5290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6506F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4FC99FA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7B1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8C47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854D0" w14:textId="4C85961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CE00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38B524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FAB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EEE6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DFBC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861B" w14:textId="797FF67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8BC7" w14:textId="3D1E83C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0058C789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B32A36" w14:textId="6907657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</w:t>
            </w:r>
            <w:proofErr w:type="gramEnd"/>
            <w:r>
              <w:rPr>
                <w:sz w:val="20"/>
                <w:szCs w:val="20"/>
                <w:lang w:eastAsia="en-US"/>
              </w:rPr>
              <w:t>. – 15.3.</w:t>
            </w:r>
          </w:p>
          <w:p w14:paraId="3267322F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FD0360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774C98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75E94D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C25171" w14:textId="3A28CEF4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  <w:r w:rsidR="00FF38BD">
              <w:rPr>
                <w:sz w:val="20"/>
                <w:szCs w:val="20"/>
                <w:lang w:eastAsia="en-US"/>
              </w:rPr>
              <w:t xml:space="preserve"> </w:t>
            </w:r>
          </w:p>
          <w:p w14:paraId="4A983E88" w14:textId="77777777" w:rsidR="00FF38BD" w:rsidRDefault="00FF38BD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17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EF2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4C6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0154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C419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D3C0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3F350" w14:textId="13A6EC7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9EA5A" w14:textId="147F2E9B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2BB46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DB54AF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A5E6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5038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A8B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375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4F92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6890" w14:textId="082798D4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EA4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CAAF75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072A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ADED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388B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A22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5ECA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ED7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83C4B" w14:textId="117A2702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FD3B" w14:textId="1637285C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2726719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2B3DB" w14:textId="4DA3C3B8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324D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část</w:t>
            </w:r>
          </w:p>
          <w:p w14:paraId="6D89CBE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0882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335C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2DA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837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40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49EF6" w14:textId="26EC3512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:00 – 18:00 </w:t>
            </w:r>
          </w:p>
          <w:p w14:paraId="173AA30A" w14:textId="026A1613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(dne 12. 3. a 15. 3. do 14:00)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8D7F3D" w14:textId="20ED6BD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Upozornění na situaci v 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EDBF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Zemědělský svaz České republiky</w:t>
            </w:r>
          </w:p>
          <w:p w14:paraId="1F5969C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C937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478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D840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CD2F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58F3D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72160" w14:textId="755504A1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9F7CC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683253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5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A6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38B7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E27E7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481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5A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82E06" w14:textId="3E9A1FC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8753" w14:textId="39C30F4F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0809" w:rsidRPr="00EB60CF" w14:paraId="366954EE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C85106" w14:textId="108DAF4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A83B69">
              <w:rPr>
                <w:sz w:val="20"/>
                <w:szCs w:val="20"/>
                <w:lang w:eastAsia="en-US"/>
              </w:rPr>
              <w:t>11.3</w:t>
            </w:r>
            <w:proofErr w:type="gramEnd"/>
            <w:r w:rsidRPr="00A83B69">
              <w:rPr>
                <w:sz w:val="20"/>
                <w:szCs w:val="20"/>
                <w:lang w:eastAsia="en-US"/>
              </w:rPr>
              <w:t>. – 15.3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DE4010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74C631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2CC9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79A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7D49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2F74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D3342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91BDC" w14:textId="369C736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80244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EA81B" w14:textId="5AC6D36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F5528">
              <w:rPr>
                <w:sz w:val="20"/>
                <w:szCs w:val="20"/>
                <w:lang w:eastAsia="en-US"/>
              </w:rPr>
              <w:t>Upozornění na situaci v zemědělství a špatné nastavení SZP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8F38E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2F5528">
              <w:rPr>
                <w:rFonts w:eastAsiaTheme="minorHAnsi"/>
                <w:sz w:val="20"/>
                <w:szCs w:val="20"/>
                <w:lang w:eastAsia="en-US"/>
              </w:rPr>
              <w:t>Zemědělský svaz České republiky</w:t>
            </w:r>
          </w:p>
          <w:p w14:paraId="24945FF6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321DE2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B145CF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7D006D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2A25A11" w14:textId="77777777" w:rsidR="00800809" w:rsidRPr="002F5528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953DDD6" w14:textId="6966055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 w:rsidRPr="002F5528">
              <w:rPr>
                <w:rFonts w:eastAsiaTheme="minorHAnsi"/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E86355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1000</w:t>
            </w:r>
          </w:p>
          <w:p w14:paraId="33375D3E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00D130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60B16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40D27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979E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703AB" w14:textId="77777777" w:rsidR="00800809" w:rsidRPr="002F5528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24644" w14:textId="05245BB1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2F552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E6B5B" w14:textId="5EDE3AFD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800809" w:rsidRPr="00EB60CF" w14:paraId="073E76BA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432294" w14:textId="55788453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68428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1FF85CF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926A4B" w14:textId="196C86C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04B9FB" w14:textId="430316EC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nás o nás, Vstup ČR do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8163C5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69E339C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11083CB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53DEC6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665F99E3" w14:textId="5998616B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ABED2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E611686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5571D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AE05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FAC40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FE5C3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9F9325" w14:textId="0125691B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F20C" w14:textId="2D430269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2100258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A1CFE" w14:textId="1920AA3E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FD74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50B94">
              <w:rPr>
                <w:sz w:val="20"/>
                <w:szCs w:val="20"/>
                <w:lang w:eastAsia="en-US"/>
              </w:rPr>
              <w:t xml:space="preserve">Předpolí vstupu na Štvanickou lávku z ostrova Štvanice.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350B94">
              <w:rPr>
                <w:sz w:val="20"/>
                <w:szCs w:val="20"/>
                <w:lang w:eastAsia="en-US"/>
              </w:rPr>
              <w:t>Před sochou Řeka sochaře Jana Hendrycha.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63897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CF0DE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CBF" w14:textId="4FD16AA9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11:30-13:30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90D85F" w14:textId="2FF5B288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50B94">
              <w:rPr>
                <w:sz w:val="20"/>
                <w:szCs w:val="20"/>
                <w:lang w:eastAsia="en-US"/>
              </w:rPr>
              <w:t>Setkání nad výsledky práce v pražské komunální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CEDC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V.F.L.</w:t>
            </w:r>
            <w:proofErr w:type="gramEnd"/>
          </w:p>
          <w:p w14:paraId="3DF8A22C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250C6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166C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29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3C1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9E51" w14:textId="417DA150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25B3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E9349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78188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10B0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21153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F4C95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B28D2" w14:textId="7F19C924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623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2E9DE40" w14:textId="7631ABD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00809" w:rsidRPr="00EB60CF" w14:paraId="3C98C52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8A3635" w14:textId="76151E2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  <w:p w14:paraId="304E8DA9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09D505B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58513" w14:textId="77777777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20833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5755E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79F91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141F0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684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B7E2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441C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6CBA1F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F0923" w14:textId="7F2D2BFF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8E5863" w14:textId="02FDD5D8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16ADA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46D0D8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ADE1B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82CBB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18B2F" w14:textId="3F98A4E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FBEB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47D815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E20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64933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183D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CCD6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44D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D482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55FB9" w14:textId="77777777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54CEA" w14:textId="44162375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6162" w14:textId="205B24E2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0809" w:rsidRPr="00EB60CF" w14:paraId="0DF539F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39FA6B" w14:textId="55A9BCCB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D941B8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672D52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C832D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537D6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F48C8F1" w14:textId="086B608D" w:rsidR="00800809" w:rsidRPr="00350B94" w:rsidRDefault="00800809" w:rsidP="00800809">
            <w:pPr>
              <w:tabs>
                <w:tab w:val="left" w:pos="0"/>
                <w:tab w:val="left" w:pos="15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 – 20:00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198DF" w14:textId="7E92C62B" w:rsidR="00800809" w:rsidRPr="00350B94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Připomenutí okupace Československa 15. 3. 1939 nacistickým Německem po zradě západu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A2488C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4C5E5C5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0C9845" w14:textId="54A55715" w:rsidR="00800809" w:rsidRDefault="00800809" w:rsidP="00800809">
            <w:pPr>
              <w:rPr>
                <w:sz w:val="20"/>
                <w:szCs w:val="20"/>
              </w:rPr>
            </w:pPr>
          </w:p>
          <w:p w14:paraId="660AAB2D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1278F4EC" w14:textId="4558B669" w:rsidR="00800809" w:rsidRDefault="00800809" w:rsidP="00800809">
            <w:pPr>
              <w:rPr>
                <w:sz w:val="20"/>
                <w:szCs w:val="20"/>
              </w:rPr>
            </w:pPr>
          </w:p>
          <w:p w14:paraId="775AA837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93A89E0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3627C40" w14:textId="15C82521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512CB" w14:textId="60A8D46F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6EECB3E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7C6AB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49FD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C4DC4" w14:textId="6BF45085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1F8FA" w14:textId="2A794FA3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0D84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056C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589E7" w14:textId="6FAD225F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3711" w14:textId="600C84CE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0809" w:rsidRPr="00EB60CF" w14:paraId="4794FCA0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3676A7" w14:textId="5BFE81C0" w:rsidR="00800809" w:rsidRDefault="00800809" w:rsidP="0080080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ED4670" w14:textId="4C687348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Petsch</w:t>
            </w:r>
            <w:r w:rsidR="004F6AF2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ovým palácem</w:t>
            </w:r>
          </w:p>
          <w:p w14:paraId="13BF67A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677174A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710FFBC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4A4BF3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9DD9FF5" w14:textId="77777777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F72C806" w14:textId="6FA8DDD6" w:rsidR="00800809" w:rsidRDefault="00800809" w:rsidP="00800809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70627A" w14:textId="29908C0D" w:rsidR="00800809" w:rsidRDefault="00800809" w:rsidP="0080080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Vzpomínkové shromáždění občanů k okupaci ČSR nacistickým Německem a vzniku Protektorátu Čechy a Morava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24C51A" w14:textId="77777777" w:rsidR="00800809" w:rsidRDefault="00800809" w:rsidP="00800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14:paraId="22E5B414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0D4ABFE8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24F36B1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724508A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7DE29BD6" w14:textId="77777777" w:rsidR="00800809" w:rsidRDefault="00800809" w:rsidP="00800809">
            <w:pPr>
              <w:rPr>
                <w:sz w:val="20"/>
                <w:szCs w:val="20"/>
              </w:rPr>
            </w:pPr>
          </w:p>
          <w:p w14:paraId="3F7EA30F" w14:textId="412C1E7E" w:rsidR="00800809" w:rsidRDefault="00800809" w:rsidP="008008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8D01EF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1BC53D7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E75F9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D1F84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7C6D1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8FC32" w14:textId="77777777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24DE3" w14:textId="5EEFC1D6" w:rsidR="00800809" w:rsidRDefault="00800809" w:rsidP="0080080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FCB2" w14:textId="30699898" w:rsidR="00800809" w:rsidRDefault="00800809" w:rsidP="0080080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A2DCC" w:rsidRPr="00EB60CF" w14:paraId="2FCFE4BB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41F532" w14:textId="1C04F60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3684632" w14:textId="77777777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DED512A" w14:textId="4259CD7F" w:rsidR="006A2DCC" w:rsidRDefault="006A2DCC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2D591B" w14:textId="77777777" w:rsidR="006A2DCC" w:rsidRPr="00126434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08C01D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D4135E5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59BD7D6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644F6AFB" w14:textId="55812293" w:rsidR="006A2DCC" w:rsidRDefault="006A2DCC" w:rsidP="006A2D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81E43" w14:textId="56183DCA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0746C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133E6D6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AC8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218B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A21C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6C1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DCC93" w14:textId="6FEAFA3E" w:rsidR="006A2DCC" w:rsidRDefault="006A2DCC" w:rsidP="006A2DC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F1E73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18FFA6B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6B024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23AD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59272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FD6CA" w14:textId="77777777" w:rsidR="006A2DCC" w:rsidRDefault="006A2DCC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143E" w14:textId="496FBFC6" w:rsidR="006A2DCC" w:rsidRDefault="006A2DCC" w:rsidP="006A2D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7DA5" w14:textId="5F1CF834" w:rsidR="006A2DCC" w:rsidRDefault="006A2DCC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37E5" w:rsidRPr="00EB60CF" w14:paraId="58029A5D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5AE39D" w14:textId="5A922DDD" w:rsidR="00E137E5" w:rsidRDefault="00E137E5" w:rsidP="006A2D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6772CD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- Památník </w:t>
            </w:r>
            <w:r w:rsidRPr="00E137E5">
              <w:rPr>
                <w:sz w:val="20"/>
                <w:szCs w:val="20"/>
              </w:rPr>
              <w:t>obětí a vítězů II.</w:t>
            </w:r>
            <w:r>
              <w:rPr>
                <w:sz w:val="20"/>
                <w:szCs w:val="20"/>
              </w:rPr>
              <w:t xml:space="preserve"> </w:t>
            </w:r>
            <w:r w:rsidRPr="00E137E5">
              <w:rPr>
                <w:sz w:val="20"/>
                <w:szCs w:val="20"/>
              </w:rPr>
              <w:t xml:space="preserve">odboje </w:t>
            </w:r>
            <w:r>
              <w:rPr>
                <w:sz w:val="20"/>
                <w:szCs w:val="20"/>
              </w:rPr>
              <w:t xml:space="preserve"> </w:t>
            </w:r>
          </w:p>
          <w:p w14:paraId="2500C375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572C02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400DAA" w14:textId="77777777" w:rsidR="00E137E5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DAEA4E" w14:textId="2D484CC2" w:rsidR="00E137E5" w:rsidRPr="00126434" w:rsidRDefault="00E137E5" w:rsidP="00E137E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5B9E3C" w14:textId="02CFA81A" w:rsidR="00E137E5" w:rsidRPr="00126434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137E5">
              <w:rPr>
                <w:sz w:val="20"/>
                <w:szCs w:val="20"/>
              </w:rPr>
              <w:t>Symbolická pietní vzpomínka na oběti okupace Čech a Moravy nacistickým Německem dne 15/03/1939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C54DD3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137E5">
              <w:rPr>
                <w:sz w:val="20"/>
                <w:szCs w:val="20"/>
                <w:lang w:eastAsia="en-US"/>
              </w:rPr>
              <w:t>OV ČSBS Praha 17</w:t>
            </w:r>
          </w:p>
          <w:p w14:paraId="7D474BF3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A13D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73A8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22CDB" w14:textId="17C0CD59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929696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97E4788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372C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07C1D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61204" w14:textId="77777777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84DB" w14:textId="655E071B" w:rsidR="00E137E5" w:rsidRDefault="00E137E5" w:rsidP="006A2D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A158" w14:textId="30A3BB2E" w:rsidR="00E137E5" w:rsidRDefault="00E137E5" w:rsidP="006A2D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12E06A2" w14:textId="77777777" w:rsidTr="00EA034E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D2849" w14:textId="44A7EEB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  <w:p w14:paraId="748D1BE1" w14:textId="574F4664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BADE3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26EB24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25E1E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26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2F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1B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E7E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508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8FA1" w14:textId="321A3800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5A0E4C" w14:textId="32E3348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63521F" w14:textId="008B17E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A524D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D7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BC9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E65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27BA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585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BE54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34848" w14:textId="3F38BF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06F85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9731E6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C01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08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F8B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8CAF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F9F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653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8E7B7" w14:textId="04CF60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5776" w14:textId="22B501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661CC7" w:rsidRPr="004638EC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661CC7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129ECAB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01A51C1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A012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1BEB38" w14:textId="5A80581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C148A6" w14:textId="6D8139A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A0CC2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6CE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A17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BB814" w14:textId="722B01A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71D751" w14:textId="29F7706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v 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09BA4D" w14:textId="6A0BBD1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R.Š.</w:t>
            </w:r>
            <w:proofErr w:type="gramEnd"/>
          </w:p>
          <w:p w14:paraId="393CE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EBDE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C5FA" w14:textId="5F6323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2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E289A" w14:textId="5716697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11901C" w14:textId="5B0887B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8D23E7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23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09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0E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85E2F" w14:textId="068EF5B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FA6E" w14:textId="4E9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6EF2D7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964937" w14:textId="754BE4C5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34CCC0" w14:textId="512770B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 – Kaprova – Staroměstské nám. – Dlouhá – Truhlářská – Na příkopě – Na můstku – Rytířská</w:t>
            </w:r>
          </w:p>
          <w:p w14:paraId="6F9FDDC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3B22C" w14:textId="0C26B4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7311A" w14:textId="5BE4E7C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rasismu a fašismu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D2803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225DC4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234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F2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32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39A98" w14:textId="4ED5371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AF434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03DAD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65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6CD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8C94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A57D" w14:textId="0F1A52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984E" w14:textId="37FA3F5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45819C8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A733E0" w14:textId="32B5A19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DDD134" w14:textId="26405DE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(před Velvyslanectvím Ruské federace)</w:t>
            </w:r>
          </w:p>
          <w:p w14:paraId="45BBD8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04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1EF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416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E1FB2" w14:textId="005E738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92CB4C" w14:textId="2CD027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vyjádření občanů Ruské federace žijících v České republice k současné politické situaci a vyjádření nespokojenosti s vládou Vladimíra Putina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01A0A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I.I.</w:t>
            </w:r>
            <w:proofErr w:type="gramEnd"/>
          </w:p>
          <w:p w14:paraId="003618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F293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A5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6356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5D6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E286E" w14:textId="7900FC79" w:rsidR="00661CC7" w:rsidRPr="00571969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F3E74" w14:textId="441AD15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 – 200</w:t>
            </w:r>
          </w:p>
          <w:p w14:paraId="052157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72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E51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21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6E9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1EDB0" w14:textId="5887D9C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37CD" w14:textId="2B2F0E4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661CC7" w:rsidRPr="00EB60CF" w14:paraId="179BA19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865407" w14:textId="489294D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F4248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metronomu na Letné – Korunovační – nám. Borise Němcova</w:t>
            </w:r>
          </w:p>
          <w:p w14:paraId="041B01F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792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C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67AE" w14:textId="415D381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6087EE" w14:textId="6BBC3ED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Stop Putin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FCDB7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G.M.</w:t>
            </w:r>
            <w:proofErr w:type="gramEnd"/>
          </w:p>
          <w:p w14:paraId="38584D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1FBD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861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9A32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55B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B89E8" w14:textId="7BA3FDC9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026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AEB3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6E6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A5A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FE29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9C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657F4" w14:textId="2E11550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77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2992135" w14:textId="5A897D8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451D863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08D6EE" w14:textId="307BF90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AA085" w14:textId="0D87F12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Viničná/Apolinářská</w:t>
            </w:r>
          </w:p>
          <w:p w14:paraId="7611D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AB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97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3E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E5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2588" w14:textId="3838F09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EE874E" w14:textId="5B36549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Náboženské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474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D.T.</w:t>
            </w:r>
            <w:proofErr w:type="gramEnd"/>
            <w:r>
              <w:rPr>
                <w:sz w:val="20"/>
                <w:szCs w:val="20"/>
                <w:lang w:eastAsia="en-US"/>
              </w:rPr>
              <w:t>N.</w:t>
            </w:r>
          </w:p>
          <w:p w14:paraId="18535A2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7C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7892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70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D6DB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9E51" w14:textId="580C809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54C3B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0F7CEB5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C2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972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D47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E14D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613E" w14:textId="4A42CE9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E5CDE" w14:textId="71C94F2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61CC7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875EDCC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5043D7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E77957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5956B184" w14:textId="3D5F9379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P–6</w:t>
            </w:r>
            <w:proofErr w:type="gramEnd"/>
          </w:p>
        </w:tc>
      </w:tr>
      <w:tr w:rsidR="00661CC7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299978D5" w14:textId="74AC456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19F207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528549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661CC7" w:rsidRDefault="00C54F22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</w:t>
            </w:r>
            <w:r w:rsidR="00661CC7">
              <w:rPr>
                <w:sz w:val="20"/>
                <w:szCs w:val="20"/>
              </w:rPr>
              <w:t>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661CC7" w:rsidRDefault="00661CC7" w:rsidP="00661C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B5A65A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15FA0B9D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3EF10770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69769B54" w14:textId="77777777" w:rsidR="00661CC7" w:rsidRDefault="00661CC7" w:rsidP="00661CC7">
            <w:pPr>
              <w:rPr>
                <w:sz w:val="20"/>
                <w:szCs w:val="20"/>
              </w:rPr>
            </w:pPr>
          </w:p>
          <w:p w14:paraId="7036E56F" w14:textId="0631C8CD" w:rsidR="00661CC7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F47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4F9999C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661CC7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661CC7" w:rsidRPr="004638EC" w:rsidRDefault="00661CC7" w:rsidP="00661CC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661CC7" w:rsidRPr="004638EC" w:rsidRDefault="00661CC7" w:rsidP="00661CC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661CC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661CC7" w:rsidRPr="004638EC" w:rsidRDefault="00661CC7" w:rsidP="00661CC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661CC7" w:rsidRPr="004638EC" w:rsidRDefault="00661CC7" w:rsidP="00661CC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661CC7" w:rsidRPr="004638EC" w:rsidRDefault="00661CC7" w:rsidP="00661C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29250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A4EAF9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661CC7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646289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61CC7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661CC7" w:rsidRPr="00126434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60A079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61CC7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661CC7" w:rsidRDefault="00661CC7" w:rsidP="00661CC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661CC7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661CC7" w:rsidRPr="00BF12DB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61CC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D365F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9D365F" w:rsidRDefault="009D365F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9D365F" w:rsidRDefault="009D365F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9D365F" w:rsidRDefault="009D365F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61CC7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1BB3216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661CC7" w:rsidRDefault="00661CC7" w:rsidP="00661CC7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661CC7" w:rsidRPr="006C7BD6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661CC7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661CC7" w:rsidRDefault="00661CC7" w:rsidP="00661CC7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CB1AE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661CC7" w:rsidRPr="00F444E1" w:rsidRDefault="00661CC7" w:rsidP="00661CC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661CC7" w:rsidRPr="00D92A82" w:rsidRDefault="00661CC7" w:rsidP="00661CC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661CC7" w:rsidRDefault="00661CC7" w:rsidP="00661CC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661CC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661CC7" w:rsidRDefault="00661CC7" w:rsidP="00661CC7">
                  <w:pPr>
                    <w:pStyle w:val="Default"/>
                  </w:pPr>
                </w:p>
                <w:p w14:paraId="5B91A95C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661CC7" w:rsidRDefault="00661CC7" w:rsidP="00661CC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661CC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661CC7" w:rsidRDefault="00661CC7" w:rsidP="00661CC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661CC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661CC7" w:rsidRDefault="00661CC7" w:rsidP="00661CC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661CC7" w:rsidRDefault="00661CC7" w:rsidP="00661CC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661CC7" w:rsidRPr="00D92A82" w:rsidRDefault="00661CC7" w:rsidP="00661CC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661CC7" w:rsidRPr="005A4002" w:rsidRDefault="00661CC7" w:rsidP="00661CC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661CC7" w:rsidRDefault="00661CC7" w:rsidP="00661CC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661CC7" w:rsidRPr="00EB0261" w:rsidRDefault="00661CC7" w:rsidP="00661CC7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  <w:p w14:paraId="06D6490B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661CC7" w:rsidRDefault="00661CC7" w:rsidP="00661CC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61CC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661CC7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661CC7" w:rsidRDefault="00661CC7" w:rsidP="00661CC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661CC7" w:rsidRDefault="00661CC7" w:rsidP="00661CC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661CC7" w:rsidRDefault="00661CC7" w:rsidP="00661CC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14608C1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442250" w:rsidRPr="00AF20E6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442250" w:rsidRPr="00AF20E6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442250" w:rsidRDefault="00442250" w:rsidP="0044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428373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39B9A221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218DA42E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1930A577" w14:textId="51E04A88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225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4225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44225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0230C">
              <w:rPr>
                <w:sz w:val="20"/>
                <w:szCs w:val="20"/>
                <w:lang w:eastAsia="en-US"/>
              </w:rPr>
              <w:t>7.5. 15:00</w:t>
            </w:r>
            <w:proofErr w:type="gramEnd"/>
            <w:r w:rsidRPr="00A0230C">
              <w:rPr>
                <w:sz w:val="20"/>
                <w:szCs w:val="20"/>
                <w:lang w:eastAsia="en-US"/>
              </w:rPr>
              <w:t xml:space="preserve">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 xml:space="preserve">Smíření </w:t>
            </w:r>
            <w:proofErr w:type="gramStart"/>
            <w:r w:rsidRPr="00A0230C">
              <w:rPr>
                <w:sz w:val="20"/>
                <w:szCs w:val="20"/>
              </w:rPr>
              <w:t>BH z. s.</w:t>
            </w:r>
            <w:proofErr w:type="gramEnd"/>
          </w:p>
          <w:p w14:paraId="03146E1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4225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3474F9AC" w14:textId="07DB9942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50 000</w:t>
            </w:r>
          </w:p>
          <w:p w14:paraId="3D6ECD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44225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442250" w:rsidRPr="007D2BD6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442250" w:rsidRPr="007D2BD6" w:rsidRDefault="00442250" w:rsidP="0044225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442250" w:rsidRPr="007D2BD6" w:rsidRDefault="00442250" w:rsidP="0044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442250" w:rsidRDefault="00442250" w:rsidP="0044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E28F1D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5B9913FD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1AA0C38E" w14:textId="77777777" w:rsidR="00442250" w:rsidRDefault="00442250" w:rsidP="00442250">
            <w:pPr>
              <w:rPr>
                <w:sz w:val="20"/>
                <w:szCs w:val="20"/>
              </w:rPr>
            </w:pPr>
          </w:p>
          <w:p w14:paraId="2CF9838F" w14:textId="247ACE9E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4225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442250" w:rsidRPr="007D2BD6" w:rsidRDefault="00442250" w:rsidP="00442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7B1C8F" w14:textId="12989ED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sz w:val="20"/>
                <w:szCs w:val="20"/>
                <w:lang w:eastAsia="en-US"/>
              </w:rPr>
              <w:t>zástupce B.B.)</w:t>
            </w:r>
            <w:proofErr w:type="gramEnd"/>
          </w:p>
          <w:p w14:paraId="250350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442250" w:rsidRPr="007D2BD6" w:rsidRDefault="00442250" w:rsidP="00442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4225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225B4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  <w:proofErr w:type="gramEnd"/>
          </w:p>
          <w:p w14:paraId="0FD510E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44225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5350A25F" w:rsidR="00442250" w:rsidRDefault="00442250" w:rsidP="00442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442250" w:rsidRDefault="00442250" w:rsidP="00442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442250" w:rsidRDefault="00442250" w:rsidP="00442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226EB2B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15.2.2024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P–1</w:t>
            </w:r>
            <w:proofErr w:type="gramEnd"/>
          </w:p>
        </w:tc>
      </w:tr>
      <w:tr w:rsidR="00442250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442250" w:rsidRDefault="00442250" w:rsidP="00442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442250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DF973A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0E02EEC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442250" w:rsidRPr="00DA45A2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442250" w:rsidRDefault="00442250" w:rsidP="00442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A744A9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442250" w:rsidRPr="00DA45A2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442250" w:rsidRDefault="00442250" w:rsidP="00442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CBFFAC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442250" w:rsidRPr="000C579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51FD907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(zástupce </w:t>
            </w:r>
            <w:proofErr w:type="gramStart"/>
            <w:r>
              <w:rPr>
                <w:sz w:val="20"/>
                <w:szCs w:val="20"/>
                <w:lang w:eastAsia="en-US"/>
              </w:rPr>
              <w:t>P.R.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2020A0F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442250" w:rsidRPr="00DA45A2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442250" w:rsidRDefault="00442250" w:rsidP="00442250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442250" w:rsidRPr="00C83C23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442250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2250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2250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2250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7FDAE66C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442250" w:rsidRPr="00F444E1" w:rsidRDefault="00442250" w:rsidP="00442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442250" w:rsidRPr="00D92A82" w:rsidRDefault="00442250" w:rsidP="00442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442250" w:rsidRPr="00D92A82" w:rsidRDefault="00442250" w:rsidP="00442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42250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42250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42250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442250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442250" w:rsidRDefault="00442250" w:rsidP="00442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Juniorský maratonský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klub,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A0748B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42250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442250" w:rsidRDefault="00442250" w:rsidP="00442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42250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42250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  <w:p w14:paraId="50B19543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17.7.</w:t>
            </w:r>
          </w:p>
          <w:p w14:paraId="0D8BE6C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442250" w:rsidRPr="00570265" w:rsidRDefault="00442250" w:rsidP="00442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Václavské náměstí – Na Příkopě – Náměstí Republiky – Celetná – Staroměstské náměstí – Pařížská – Náměstí Curieových – Čechův most – Nábřeží E. Beneše – po schodech a cestách na Letenské sady – Letenské sady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(přibližně v prostoru vymezeném metronomem, Národním zemědělským muzeem, Ministerstvem vnitra a ulicí Milady Horákové).</w:t>
            </w:r>
          </w:p>
          <w:p w14:paraId="25A89AA5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442250" w:rsidRPr="00570265" w:rsidRDefault="00442250" w:rsidP="00442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lastRenderedPageBreak/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307E9BDB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proofErr w:type="gram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70 000</w:t>
            </w:r>
          </w:p>
          <w:p w14:paraId="41079869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4EC75D11" w14:textId="3902329B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442250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442250" w:rsidRPr="00570265" w:rsidRDefault="00442250" w:rsidP="00442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442250" w:rsidRPr="00570265" w:rsidRDefault="00442250" w:rsidP="00442250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442250" w:rsidRPr="00570265" w:rsidRDefault="00442250" w:rsidP="00442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42250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442250" w:rsidRDefault="00442250" w:rsidP="00442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442250" w:rsidRDefault="00442250" w:rsidP="004422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21.2.2024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442250" w:rsidRDefault="00442250" w:rsidP="00442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442250" w:rsidRDefault="00442250" w:rsidP="00442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442250" w:rsidRDefault="00442250" w:rsidP="00442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5CD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0937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25B7"/>
    <w:rsid w:val="006F2C42"/>
    <w:rsid w:val="006F2CC8"/>
    <w:rsid w:val="006F2F85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21148"/>
    <w:rsid w:val="0082165D"/>
    <w:rsid w:val="00821D42"/>
    <w:rsid w:val="00821FD5"/>
    <w:rsid w:val="008221E3"/>
    <w:rsid w:val="00822711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2106"/>
    <w:rsid w:val="00C321D4"/>
    <w:rsid w:val="00C3247E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30D4"/>
    <w:rsid w:val="00FE3EA0"/>
    <w:rsid w:val="00FE4B75"/>
    <w:rsid w:val="00FE525B"/>
    <w:rsid w:val="00FE52CD"/>
    <w:rsid w:val="00FE565D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8914-3759-4600-8013-88702567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22</Pages>
  <Words>4266</Words>
  <Characters>25171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2243</cp:revision>
  <cp:lastPrinted>2022-08-08T12:19:00Z</cp:lastPrinted>
  <dcterms:created xsi:type="dcterms:W3CDTF">2022-10-17T09:32:00Z</dcterms:created>
  <dcterms:modified xsi:type="dcterms:W3CDTF">2024-02-29T07:22:00Z</dcterms:modified>
</cp:coreProperties>
</file>