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494D8E2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69A2E" w14:textId="6D31D6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neděle do 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56BEA0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0DC01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FD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41C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337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9C1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CDEB" w14:textId="01F8DF9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9B034" w14:textId="7E0B5BE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28E9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B4AA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FE38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877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05E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4B0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69BA" w14:textId="4E826C9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6112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1E07D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0E11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D2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3C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2229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8136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A5D8" w14:textId="74CC84B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C00F5" w14:textId="650D6DA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B6278" w14:textId="0A2B3EB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18CD" w:rsidRPr="00EB60CF" w14:paraId="047E5A0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449D69" w14:textId="7E509442" w:rsidR="004B18CD" w:rsidRDefault="004B18C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6B2940" w14:textId="5A76AE1A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 (</w:t>
            </w:r>
            <w:r w:rsidR="00944CCE">
              <w:rPr>
                <w:sz w:val="20"/>
                <w:szCs w:val="20"/>
              </w:rPr>
              <w:t>Informační centrum OSN</w:t>
            </w:r>
            <w:r>
              <w:rPr>
                <w:sz w:val="20"/>
                <w:szCs w:val="20"/>
              </w:rPr>
              <w:t>)</w:t>
            </w:r>
          </w:p>
          <w:p w14:paraId="4729D2C8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82F27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5C59B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AAE5D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0492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7A19B" w14:textId="70A4E6AD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DF96B2" w14:textId="22BFB7E9" w:rsidR="004B18CD" w:rsidRDefault="004B18CD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 požadavky na osvobození ukrajinských vojáků z ruského zajetí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F372B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S.M.</w:t>
            </w:r>
            <w:proofErr w:type="gramEnd"/>
          </w:p>
          <w:p w14:paraId="7018075E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92AA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A64CA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97BD6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0B4A9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F6ACC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4E6E9" w14:textId="74F0DECF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A0AF12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97063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9668C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FE7DE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F15C6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33CDF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31F3D" w14:textId="77777777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3B2D9E" w14:textId="5452341C" w:rsidR="004B18CD" w:rsidRDefault="004B18CD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F05A" w14:textId="70A604EA" w:rsidR="004B18CD" w:rsidRDefault="004B18CD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4A6939C1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E1D23" w:rsidRPr="00EB60CF" w14:paraId="5FA13BA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80E5D1" w14:textId="4A8CD874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6CC4" w14:textId="1BFDCCE1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Křižovnické nám. </w:t>
            </w:r>
          </w:p>
          <w:p w14:paraId="72A98B6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78B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D25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FD6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776C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382C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C32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D4563" w14:textId="085E2DE4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3458B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125BC5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5FA4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634265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FC6A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4AF7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D18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F6C3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203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EA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A08E0" w14:textId="1652681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7012F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509595E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4B40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B6D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447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D13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4D6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EFA8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36C2A" w14:textId="7B4ECB69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6B96" w14:textId="18DE7355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6C2265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69315" w14:textId="7E990C63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8D4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x Panská</w:t>
            </w:r>
          </w:p>
          <w:p w14:paraId="40F194A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16BD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208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BF61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D5D9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B9C4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57E38" w14:textId="379CC2AF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881244" w14:textId="13E57BE2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10CB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P.Ž.</w:t>
            </w:r>
            <w:proofErr w:type="gramEnd"/>
          </w:p>
          <w:p w14:paraId="7DDD8BE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C900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E537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6D1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A17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6A3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B881" w14:textId="53068DE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7DAD6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394F7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F19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0FB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C654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67E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004B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2C2B" w14:textId="180293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3879" w14:textId="35DFF6AD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4C1A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FDA3E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CCD4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4BF10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ze stanice Anděl</w:t>
            </w:r>
            <w:r w:rsidRPr="009F60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9F60E2">
              <w:rPr>
                <w:sz w:val="20"/>
                <w:szCs w:val="20"/>
                <w:lang w:eastAsia="en-US"/>
              </w:rPr>
              <w:t>naproti drogerii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CA297DD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8C4F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8FCBE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C3A9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0482E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EAF5E" w14:textId="367324E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F60E2"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A8B74" w14:textId="7A5B8B2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60E2">
              <w:rPr>
                <w:sz w:val="20"/>
                <w:szCs w:val="20"/>
                <w:lang w:eastAsia="en-US"/>
              </w:rPr>
              <w:t>Demonstrace proti plošné kontrole komunikace na Internetu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F6642F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</w:rPr>
              <w:t>T.V.</w:t>
            </w:r>
            <w:proofErr w:type="gramEnd"/>
          </w:p>
          <w:p w14:paraId="1B6E3339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C48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28EEA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58D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E0A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9DB90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C6F7" w14:textId="3D290A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89FB8F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A848FD0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E09D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D1AF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0014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7E39E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D8CD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1EC2B" w14:textId="1DF190D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D975" w14:textId="574E556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5125F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197333B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34DD40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DC269F" w14:textId="454FBCC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  <w:p w14:paraId="4637FED7" w14:textId="3250155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C5EB4" w14:textId="08B3295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Černý most (u metra)</w:t>
            </w:r>
          </w:p>
          <w:p w14:paraId="693A07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785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48E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117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A79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08E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855C5" w14:textId="02557A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3F5457" w14:textId="732CBC3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EA929" w14:textId="35881D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EC4F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2D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0F9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D7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F39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222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34522" w14:textId="00608E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DBB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9D968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1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D6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0A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EE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0D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FCD50" w14:textId="5DFD66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7D75" w14:textId="111DD43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1E99D5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6E607" w14:textId="0E9985C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FB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3E700E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DF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7C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AA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F7A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34A20" w14:textId="0EAF63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F6E36" w14:textId="7990390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Spojte se všichni pro lepší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E84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Kulatého Stolu</w:t>
            </w:r>
          </w:p>
          <w:p w14:paraId="4EE91D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8BC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E00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70C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DE4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0BE0" w14:textId="10FB175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BB35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8BEF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78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EE2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9A5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22F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7C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84665" w14:textId="144D4DF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F79" w14:textId="74B54DD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58588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3CF594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17.8.</w:t>
            </w:r>
          </w:p>
          <w:p w14:paraId="19BA1A4A" w14:textId="32D9F8D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E70E00" w14:textId="1686F86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1F10DD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35C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514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6C1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B2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F4354" w14:textId="723C60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16BB10" w14:textId="1159BEB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60E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CA5A1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1D4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E2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BC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85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38C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9D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54F0" w14:textId="6038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7E1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AD52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155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7590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5F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FCD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9F4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3A2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E6C67" w14:textId="2DC4FE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96DD" w14:textId="27CCE0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48E73A8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8AA034" w14:textId="69BC73E0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CFD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Struhách 95/2 (před Velvyslanectvím Kanady)</w:t>
            </w:r>
          </w:p>
          <w:p w14:paraId="2269A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683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15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D5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9D6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0D6CA" w14:textId="68633F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CCC6F" w14:textId="4F308256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Poklidná demonstrace jako projev solidarity pro odsouzené kanadské aktivisty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C46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P.Č.</w:t>
            </w:r>
            <w:proofErr w:type="gramEnd"/>
          </w:p>
          <w:p w14:paraId="32D047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64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17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F61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DC0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13C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C259" w14:textId="78ACC5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D23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99A6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975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B9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C7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CA8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A65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BAC44" w14:textId="1389ED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A809" w14:textId="2D5C247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53D6DAE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125F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2E8C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F3362C" w14:textId="08DCCA2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4E6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011FB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3F8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D57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D83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0A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16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214D5" w14:textId="4443E1C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961EB0" w14:textId="14A679F8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Nekomerční akce pro lidi – každý člověk je hvězdou ve svém životě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1E9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52D14F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3D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666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6A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C94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40600" w14:textId="4A188D5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43D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8058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DC8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45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8C5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E9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71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1373" w14:textId="02B13C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20BA" w14:textId="645CACB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078" w:rsidRPr="00EB60CF" w14:paraId="41628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A9C7F" w14:textId="3BCCA5D4" w:rsidR="00D65078" w:rsidRDefault="00D6507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AB180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 (na začátku mostu směrem k Malostranské)</w:t>
            </w:r>
          </w:p>
          <w:p w14:paraId="00282889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7C99E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E6E92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4936F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8CC3E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26EE2" w14:textId="1E06507F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A4972A" w14:textId="75C978D9" w:rsidR="00D65078" w:rsidRDefault="00D6507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Křížová cesta sponzorů ruské ekonomiky – podpora Ukrajiny, upozornění na firmy, které stále plně podnikají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2E180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74C2474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D757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6042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9A342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8EE39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7D2FA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7EF89" w14:textId="2355AB98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A4B9D7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65716BA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FB310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5051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715A8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6ACE4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7F05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D4D56" w14:textId="2FCCB4A4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ABAB" w14:textId="5B3AB88A" w:rsidR="00D65078" w:rsidRDefault="00D6507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5561A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80384A" w14:textId="527A3B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22.8.</w:t>
            </w:r>
          </w:p>
          <w:p w14:paraId="75F84A1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C6019" w14:textId="007BFE0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Rajská zahrada (u metra)</w:t>
            </w:r>
          </w:p>
          <w:p w14:paraId="12FF8A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52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E58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0E8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66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4F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E5859" w14:textId="760F0B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D03701" w14:textId="3A4A2DFD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D30C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D84A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00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3E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54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C8D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E34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180D" w14:textId="2B88D4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4292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3EA0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D26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03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E0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258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4D3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679C5" w14:textId="56922C4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C9C" w14:textId="40B9F07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C2D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787EC" w14:textId="493B6A4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  <w:p w14:paraId="02414563" w14:textId="4212D7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637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C512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9F5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A2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1D9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9DB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998B" w14:textId="3C44996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823446" w14:textId="2EBEA41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A906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60C8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E73A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04E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2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AF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10B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F06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C5CE9" w14:textId="77CDB1F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31FA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D554E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368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5C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F7A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60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3F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D8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53DAD" w14:textId="34E1E3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009" w14:textId="58D430A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11D994A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5DC813F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1623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242D4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2A307E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1B2C40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Chotkova –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 – nábř. Edvarda Beneše – nábř. Kapitána Jaroše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64E9D24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5BE1FE7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493F596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2FBA1E8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F07DF">
        <w:rPr>
          <w:sz w:val="20"/>
          <w:szCs w:val="20"/>
        </w:rPr>
        <w:t>1</w:t>
      </w:r>
      <w:r w:rsidR="00757472">
        <w:rPr>
          <w:sz w:val="20"/>
          <w:szCs w:val="20"/>
        </w:rPr>
        <w:t>2</w:t>
      </w:r>
      <w:bookmarkStart w:id="1" w:name="_GoBack"/>
      <w:bookmarkEnd w:id="1"/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25CD5"/>
    <w:rsid w:val="00830B45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2BE7-E0B9-489D-9535-BEB7D00D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13</Pages>
  <Words>2248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268</cp:revision>
  <cp:lastPrinted>2022-08-08T12:19:00Z</cp:lastPrinted>
  <dcterms:created xsi:type="dcterms:W3CDTF">2022-05-16T08:11:00Z</dcterms:created>
  <dcterms:modified xsi:type="dcterms:W3CDTF">2022-08-12T09:25:00Z</dcterms:modified>
</cp:coreProperties>
</file>