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72" w:rsidRPr="005C5EFE" w:rsidRDefault="00854F72" w:rsidP="00854F72">
      <w:pPr>
        <w:pStyle w:val="Zhlav"/>
        <w:rPr>
          <w:spacing w:val="20"/>
          <w:sz w:val="23"/>
          <w:szCs w:val="23"/>
        </w:rPr>
      </w:pPr>
      <w:r w:rsidRPr="005C5EFE">
        <w:rPr>
          <w:spacing w:val="20"/>
          <w:sz w:val="23"/>
          <w:szCs w:val="23"/>
        </w:rPr>
        <w:t>HLAVNÍ MĚSTO PRAHA</w:t>
      </w:r>
    </w:p>
    <w:p w:rsidR="00854F72" w:rsidRPr="005C5EFE" w:rsidRDefault="00854F72" w:rsidP="00854F72">
      <w:pPr>
        <w:pStyle w:val="Zhlav"/>
        <w:rPr>
          <w:spacing w:val="20"/>
          <w:sz w:val="23"/>
          <w:szCs w:val="23"/>
        </w:rPr>
      </w:pPr>
      <w:r w:rsidRPr="005C5EFE">
        <w:rPr>
          <w:spacing w:val="20"/>
          <w:sz w:val="23"/>
          <w:szCs w:val="23"/>
        </w:rPr>
        <w:t>MAGISTRÁT HLAVNÍHO MĚSTA PRAHY</w:t>
      </w:r>
    </w:p>
    <w:p w:rsidR="00854F72" w:rsidRPr="005C5EFE" w:rsidRDefault="00854F72" w:rsidP="00854F72">
      <w:pPr>
        <w:pStyle w:val="Zhlav"/>
        <w:rPr>
          <w:spacing w:val="20"/>
          <w:sz w:val="23"/>
          <w:szCs w:val="23"/>
        </w:rPr>
      </w:pPr>
      <w:r w:rsidRPr="005C5EFE">
        <w:rPr>
          <w:spacing w:val="20"/>
          <w:sz w:val="23"/>
          <w:szCs w:val="23"/>
        </w:rPr>
        <w:t>Odbor zdravotnictví, sociální péče a prevence</w:t>
      </w:r>
    </w:p>
    <w:p w:rsidR="0034063D" w:rsidRDefault="00854F72" w:rsidP="0000451A">
      <w:pPr>
        <w:pStyle w:val="Zhlav"/>
        <w:rPr>
          <w:rFonts w:ascii="Arial" w:hAnsi="Arial" w:cs="Arial"/>
          <w:spacing w:val="20"/>
          <w:sz w:val="20"/>
          <w:szCs w:val="20"/>
        </w:rPr>
      </w:pPr>
      <w:r w:rsidRPr="005C5EFE">
        <w:rPr>
          <w:spacing w:val="20"/>
          <w:sz w:val="23"/>
          <w:szCs w:val="23"/>
        </w:rPr>
        <w:t>Oddělení prevence</w:t>
      </w:r>
    </w:p>
    <w:p w:rsidR="0000451A" w:rsidRPr="0000451A" w:rsidRDefault="0000451A" w:rsidP="0000451A">
      <w:pPr>
        <w:pStyle w:val="Zhlav"/>
        <w:rPr>
          <w:rFonts w:ascii="Arial" w:hAnsi="Arial" w:cs="Arial"/>
          <w:spacing w:val="20"/>
          <w:sz w:val="20"/>
          <w:szCs w:val="20"/>
        </w:rPr>
      </w:pPr>
    </w:p>
    <w:tbl>
      <w:tblPr>
        <w:tblpPr w:leftFromText="141" w:rightFromText="141" w:vertAnchor="page" w:horzAnchor="margin" w:tblpY="316"/>
        <w:tblW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E4442A" w:rsidTr="006B520E">
        <w:trPr>
          <w:cantSplit/>
          <w:trHeight w:val="76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451A" w:rsidRDefault="005C5EFE" w:rsidP="006F56C1">
            <w:pPr>
              <w:pStyle w:val="Zhlav"/>
              <w:tabs>
                <w:tab w:val="clear" w:pos="4536"/>
              </w:tabs>
              <w:rPr>
                <w:noProof/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 wp14:anchorId="12F22149" wp14:editId="6DF39621">
                  <wp:extent cx="762000" cy="695325"/>
                  <wp:effectExtent l="0" t="0" r="0" b="9525"/>
                  <wp:docPr id="2" name="Obrázek 2" descr="C:\Users\M000XZ~1\AppData\Local\Temp\Rar$DIa0.294\Praha_logo_ba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000XZ~1\AppData\Local\Temp\Rar$DIa0.294\Praha_logo_ba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425" cy="6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42A" w:rsidRDefault="00E4442A" w:rsidP="006F56C1">
            <w:pPr>
              <w:pStyle w:val="Zhlav"/>
              <w:tabs>
                <w:tab w:val="clear" w:pos="4536"/>
              </w:tabs>
              <w:rPr>
                <w:spacing w:val="20"/>
              </w:rPr>
            </w:pPr>
            <w:r>
              <w:rPr>
                <w:spacing w:val="20"/>
              </w:rPr>
              <w:t xml:space="preserve">    </w:t>
            </w:r>
          </w:p>
        </w:tc>
      </w:tr>
    </w:tbl>
    <w:p w:rsidR="00E4442A" w:rsidRPr="0000451A" w:rsidRDefault="00E4442A" w:rsidP="005C5EFE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right="402"/>
        <w:jc w:val="center"/>
        <w:rPr>
          <w:sz w:val="22"/>
          <w:szCs w:val="22"/>
        </w:rPr>
      </w:pPr>
      <w:r w:rsidRPr="0000451A">
        <w:rPr>
          <w:bCs w:val="0"/>
          <w:sz w:val="22"/>
          <w:szCs w:val="22"/>
        </w:rPr>
        <w:t>Grantový program</w:t>
      </w:r>
      <w:r w:rsidR="00262846">
        <w:rPr>
          <w:bCs w:val="0"/>
          <w:sz w:val="22"/>
          <w:szCs w:val="22"/>
        </w:rPr>
        <w:t xml:space="preserve"> hlavního města Prahy</w:t>
      </w:r>
      <w:r w:rsidRPr="0000451A">
        <w:rPr>
          <w:bCs w:val="0"/>
          <w:sz w:val="22"/>
          <w:szCs w:val="22"/>
        </w:rPr>
        <w:t xml:space="preserve"> pro obla</w:t>
      </w:r>
      <w:r w:rsidR="005C5EFE">
        <w:rPr>
          <w:bCs w:val="0"/>
          <w:sz w:val="22"/>
          <w:szCs w:val="22"/>
        </w:rPr>
        <w:t>st primární prevence ve školách</w:t>
      </w:r>
      <w:r w:rsidR="005C5EFE">
        <w:rPr>
          <w:bCs w:val="0"/>
          <w:sz w:val="22"/>
          <w:szCs w:val="22"/>
        </w:rPr>
        <w:br/>
      </w:r>
      <w:r w:rsidRPr="0000451A">
        <w:rPr>
          <w:bCs w:val="0"/>
          <w:sz w:val="22"/>
          <w:szCs w:val="22"/>
        </w:rPr>
        <w:t>a školských zařízeních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6"/>
      </w:tblGrid>
      <w:tr w:rsidR="0034063D" w:rsidRPr="00456CFF" w:rsidTr="001D1A8C">
        <w:trPr>
          <w:trHeight w:val="696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63D" w:rsidRPr="00456CFF" w:rsidRDefault="00382207" w:rsidP="006F56C1">
            <w:pPr>
              <w:pStyle w:val="Nadpis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="0034063D" w:rsidRPr="00456C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 w:type="page"/>
            </w:r>
            <w:r w:rsidR="0034063D" w:rsidRPr="00456CFF">
              <w:rPr>
                <w:rFonts w:ascii="Arial" w:hAnsi="Arial" w:cs="Arial"/>
                <w:color w:val="auto"/>
                <w:sz w:val="24"/>
                <w:szCs w:val="24"/>
              </w:rPr>
              <w:t>INFORMAČNÍ LIST K ŽÁDOSTI O GRANT</w:t>
            </w:r>
          </w:p>
          <w:p w:rsidR="0034063D" w:rsidRPr="00382207" w:rsidRDefault="0034063D" w:rsidP="006F56C1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tbl>
            <w:tblPr>
              <w:tblW w:w="10096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0"/>
              <w:gridCol w:w="5886"/>
            </w:tblGrid>
            <w:tr w:rsidR="0034063D" w:rsidRPr="00456CFF" w:rsidTr="00E4442A">
              <w:trPr>
                <w:trHeight w:val="701"/>
              </w:trPr>
              <w:tc>
                <w:tcPr>
                  <w:tcW w:w="421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2F2F2"/>
                  <w:vAlign w:val="center"/>
                </w:tcPr>
                <w:p w:rsidR="0034063D" w:rsidRPr="00B23016" w:rsidRDefault="0034063D" w:rsidP="00B23016">
                  <w:pPr>
                    <w:pStyle w:val="Nadpis3"/>
                    <w:snapToGrid w:val="0"/>
                    <w:ind w:firstLine="34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sz w:val="20"/>
                      <w:szCs w:val="20"/>
                    </w:rPr>
                    <w:t xml:space="preserve">Žadatel: </w:t>
                  </w:r>
                  <w:r w:rsidRPr="00382207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(přesný název školy</w:t>
                  </w:r>
                  <w:r w:rsidR="00372EC8" w:rsidRPr="00382207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/školského zařízení</w:t>
                  </w:r>
                  <w:r w:rsidR="00B23016" w:rsidRPr="00382207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/organizace</w:t>
                  </w:r>
                  <w:r w:rsidR="00034895" w:rsidRPr="00382207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</w:t>
                  </w:r>
                  <w:r w:rsidRPr="00382207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dle zřizovací listiny</w:t>
                  </w:r>
                  <w:r w:rsidR="00034895" w:rsidRPr="00382207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nebo příslušného rejstříku</w:t>
                  </w:r>
                  <w:r w:rsidRPr="00382207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86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2F2F2"/>
                  <w:vAlign w:val="center"/>
                </w:tcPr>
                <w:p w:rsidR="0034063D" w:rsidRPr="00456CFF" w:rsidRDefault="0034063D" w:rsidP="00382207">
                  <w:pPr>
                    <w:pStyle w:val="Nadpis3"/>
                    <w:snapToGrid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E4442A">
              <w:trPr>
                <w:trHeight w:val="50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Adresa školy</w:t>
                  </w:r>
                  <w:r w:rsidR="00372EC8">
                    <w:rPr>
                      <w:rFonts w:ascii="Arial" w:hAnsi="Arial" w:cs="Arial"/>
                      <w:b/>
                      <w:sz w:val="20"/>
                      <w:szCs w:val="20"/>
                    </w:rPr>
                    <w:t>/školského zařízení</w:t>
                  </w:r>
                  <w:r w:rsidR="00B23016">
                    <w:rPr>
                      <w:rFonts w:ascii="Arial" w:hAnsi="Arial" w:cs="Arial"/>
                      <w:b/>
                      <w:sz w:val="20"/>
                      <w:szCs w:val="20"/>
                    </w:rPr>
                    <w:t>/organizace</w:t>
                  </w: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82207">
                  <w:pPr>
                    <w:tabs>
                      <w:tab w:val="left" w:pos="6988"/>
                    </w:tabs>
                    <w:snapToGrid w:val="0"/>
                    <w:ind w:right="65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E4442A">
              <w:trPr>
                <w:trHeight w:val="28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8220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E4442A">
              <w:trPr>
                <w:trHeight w:val="28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8220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30F09" w:rsidRPr="00456CFF" w:rsidTr="00E4442A">
              <w:trPr>
                <w:trHeight w:val="28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E30F09" w:rsidRPr="00456CFF" w:rsidRDefault="00E30F09" w:rsidP="00372EC8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Webové stránky</w:t>
                  </w:r>
                  <w:r w:rsidR="00372EC8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E30F09" w:rsidRPr="00456CFF" w:rsidRDefault="00E30F09" w:rsidP="0038220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E4442A">
              <w:trPr>
                <w:trHeight w:val="312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0D0AAA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D0AAA">
                    <w:rPr>
                      <w:rFonts w:ascii="Arial" w:hAnsi="Arial" w:cs="Arial"/>
                      <w:b/>
                      <w:sz w:val="20"/>
                      <w:szCs w:val="20"/>
                    </w:rPr>
                    <w:t>IČO: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82207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E4442A">
              <w:trPr>
                <w:trHeight w:val="28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Statutární orgán: </w:t>
                  </w:r>
                  <w:r w:rsidRPr="00456CFF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382207">
                    <w:rPr>
                      <w:rFonts w:ascii="Arial" w:hAnsi="Arial" w:cs="Arial"/>
                      <w:sz w:val="18"/>
                      <w:szCs w:val="20"/>
                    </w:rPr>
                    <w:t>zástupce)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4063D" w:rsidRPr="00456CFF" w:rsidRDefault="0034063D" w:rsidP="00382207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4063D" w:rsidRPr="00456CFF" w:rsidTr="00E4442A">
              <w:trPr>
                <w:trHeight w:val="28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82207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4063D" w:rsidRPr="00456CFF" w:rsidTr="00E4442A">
              <w:trPr>
                <w:trHeight w:val="28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82207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4063D" w:rsidRPr="00456CFF" w:rsidTr="00E4442A">
              <w:trPr>
                <w:trHeight w:val="28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Zřizovatel</w:t>
                  </w:r>
                  <w:r w:rsidR="00B2301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školy/školského zařízení</w:t>
                  </w: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82207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B7E20" w:rsidRPr="00456CFF" w:rsidTr="005400FB">
              <w:trPr>
                <w:trHeight w:val="28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4B7E20" w:rsidRPr="00456CFF" w:rsidRDefault="004B7E20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Městská část</w:t>
                  </w:r>
                  <w:r w:rsidR="00057D9C">
                    <w:rPr>
                      <w:rFonts w:ascii="Arial" w:hAnsi="Arial" w:cs="Arial"/>
                      <w:b/>
                      <w:sz w:val="20"/>
                      <w:szCs w:val="20"/>
                    </w:rPr>
                    <w:t>, ve</w:t>
                  </w:r>
                  <w:r w:rsidR="00B2301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které škola/školské zařízení/organizace sídlí: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4B7E20" w:rsidRPr="00456CFF" w:rsidRDefault="004B7E20" w:rsidP="00382207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400FB" w:rsidRPr="00456CFF" w:rsidTr="005400FB">
              <w:trPr>
                <w:trHeight w:val="588"/>
              </w:trPr>
              <w:tc>
                <w:tcPr>
                  <w:tcW w:w="10096" w:type="dxa"/>
                  <w:gridSpan w:val="2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5400FB" w:rsidRPr="00456CFF" w:rsidRDefault="005400FB" w:rsidP="00382207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Právnická osoba uvede</w:t>
                  </w:r>
                  <w:r w:rsidRPr="005400F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identifikaci:</w:t>
                  </w:r>
                </w:p>
              </w:tc>
            </w:tr>
            <w:tr w:rsidR="005400FB" w:rsidRPr="00456CFF" w:rsidTr="001D1A8C">
              <w:trPr>
                <w:trHeight w:val="555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5400FB" w:rsidRDefault="005400FB" w:rsidP="005400FB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00F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 osob zastupujících právnickou osobu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5400FB">
                    <w:rPr>
                      <w:rFonts w:ascii="Arial" w:hAnsi="Arial" w:cs="Arial"/>
                      <w:b/>
                      <w:sz w:val="20"/>
                      <w:szCs w:val="20"/>
                    </w:rPr>
                    <w:t>s uvedením právního důvodu zastoupení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5400FB" w:rsidRPr="00456CFF" w:rsidRDefault="005400FB" w:rsidP="00382207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400FB" w:rsidRPr="00456CFF" w:rsidTr="001D1A8C">
              <w:trPr>
                <w:trHeight w:val="549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5400FB" w:rsidRDefault="005400FB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00FB">
                    <w:rPr>
                      <w:rFonts w:ascii="Arial" w:hAnsi="Arial" w:cs="Arial"/>
                      <w:b/>
                      <w:sz w:val="20"/>
                      <w:szCs w:val="20"/>
                    </w:rPr>
                    <w:t>2. osob s podílem v této právnické osobě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5400FB" w:rsidRPr="00456CFF" w:rsidRDefault="005400FB" w:rsidP="00382207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400FB" w:rsidRPr="00456CFF" w:rsidTr="00E4442A">
              <w:trPr>
                <w:trHeight w:val="284"/>
              </w:trPr>
              <w:tc>
                <w:tcPr>
                  <w:tcW w:w="4210" w:type="dxa"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400FB" w:rsidRPr="005400FB" w:rsidRDefault="005400FB" w:rsidP="005400FB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00FB">
                    <w:rPr>
                      <w:rFonts w:ascii="Arial" w:hAnsi="Arial" w:cs="Arial"/>
                      <w:b/>
                      <w:sz w:val="20"/>
                      <w:szCs w:val="20"/>
                    </w:rPr>
                    <w:t>3. os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ob, v nichž má přímý podíl, a </w:t>
                  </w:r>
                  <w:r w:rsidRPr="005400FB">
                    <w:rPr>
                      <w:rFonts w:ascii="Arial" w:hAnsi="Arial" w:cs="Arial"/>
                      <w:b/>
                      <w:sz w:val="20"/>
                      <w:szCs w:val="20"/>
                    </w:rPr>
                    <w:t>výši tohoto podílu</w:t>
                  </w:r>
                </w:p>
              </w:tc>
              <w:tc>
                <w:tcPr>
                  <w:tcW w:w="5886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400FB" w:rsidRPr="00456CFF" w:rsidRDefault="005400FB" w:rsidP="00382207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4063D" w:rsidRPr="00456CFF" w:rsidRDefault="0034063D" w:rsidP="00E30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63D" w:rsidRPr="00E30F09" w:rsidTr="0000451A">
        <w:trPr>
          <w:cantSplit/>
          <w:trHeight w:val="34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A8C" w:rsidRDefault="00382207" w:rsidP="006F56C1">
            <w:pPr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</w:p>
          <w:p w:rsidR="001D1A8C" w:rsidRDefault="001D1A8C" w:rsidP="006F56C1">
            <w:pPr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</w:p>
          <w:p w:rsidR="0034063D" w:rsidRDefault="0034063D" w:rsidP="006F56C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82207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Souhrnné údaje o žádostech žadatele</w:t>
            </w:r>
          </w:p>
          <w:p w:rsidR="0034063D" w:rsidRPr="00E30F09" w:rsidRDefault="0034063D" w:rsidP="003406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Mkatabulky"/>
              <w:tblW w:w="6572" w:type="dxa"/>
              <w:tblLook w:val="04A0" w:firstRow="1" w:lastRow="0" w:firstColumn="1" w:lastColumn="0" w:noHBand="0" w:noVBand="1"/>
            </w:tblPr>
            <w:tblGrid>
              <w:gridCol w:w="2755"/>
              <w:gridCol w:w="3817"/>
            </w:tblGrid>
            <w:tr w:rsidR="00057D9C" w:rsidRPr="00E30F09" w:rsidTr="00034895">
              <w:trPr>
                <w:trHeight w:val="454"/>
              </w:trPr>
              <w:tc>
                <w:tcPr>
                  <w:tcW w:w="2147" w:type="dxa"/>
                  <w:vAlign w:val="center"/>
                </w:tcPr>
                <w:p w:rsidR="00057D9C" w:rsidRPr="00E30F09" w:rsidRDefault="00034895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Číslo programu</w:t>
                  </w:r>
                </w:p>
              </w:tc>
              <w:tc>
                <w:tcPr>
                  <w:tcW w:w="4425" w:type="dxa"/>
                  <w:vAlign w:val="center"/>
                </w:tcPr>
                <w:p w:rsidR="00057D9C" w:rsidRPr="00E30F09" w:rsidRDefault="006905C7" w:rsidP="0003489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Celkový požadavek podpory od H</w:t>
                  </w:r>
                  <w:r w:rsidR="00057D9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MP</w:t>
                  </w:r>
                </w:p>
              </w:tc>
            </w:tr>
            <w:tr w:rsidR="00057D9C" w:rsidRPr="00E30F09" w:rsidTr="00382207">
              <w:trPr>
                <w:trHeight w:val="284"/>
              </w:trPr>
              <w:tc>
                <w:tcPr>
                  <w:tcW w:w="2147" w:type="dxa"/>
                  <w:vAlign w:val="center"/>
                </w:tcPr>
                <w:p w:rsidR="00057D9C" w:rsidRPr="00034895" w:rsidRDefault="00034895" w:rsidP="00034895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(f</w:t>
                  </w:r>
                  <w:r w:rsidR="00057D9C" w:rsidRPr="0003489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ormulář 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425" w:type="dxa"/>
                  <w:vAlign w:val="center"/>
                </w:tcPr>
                <w:p w:rsidR="00057D9C" w:rsidRPr="00E30F09" w:rsidRDefault="00057D9C" w:rsidP="0038220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57D9C" w:rsidRPr="00E30F09" w:rsidTr="00382207">
              <w:trPr>
                <w:trHeight w:val="284"/>
              </w:trPr>
              <w:tc>
                <w:tcPr>
                  <w:tcW w:w="2147" w:type="dxa"/>
                  <w:vAlign w:val="center"/>
                </w:tcPr>
                <w:p w:rsidR="00057D9C" w:rsidRPr="00034895" w:rsidRDefault="00034895" w:rsidP="00034895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(f</w:t>
                  </w:r>
                  <w:r w:rsidR="00057D9C" w:rsidRPr="0003489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ormulář B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425" w:type="dxa"/>
                  <w:vAlign w:val="center"/>
                </w:tcPr>
                <w:p w:rsidR="00057D9C" w:rsidRPr="00E30F09" w:rsidRDefault="00057D9C" w:rsidP="0038220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57D9C" w:rsidRPr="00E30F09" w:rsidTr="00382207">
              <w:trPr>
                <w:trHeight w:val="284"/>
              </w:trPr>
              <w:tc>
                <w:tcPr>
                  <w:tcW w:w="2147" w:type="dxa"/>
                  <w:vAlign w:val="center"/>
                </w:tcPr>
                <w:p w:rsidR="00057D9C" w:rsidRPr="00034895" w:rsidRDefault="00034895" w:rsidP="00034895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(f</w:t>
                  </w:r>
                  <w:r w:rsidR="00057D9C" w:rsidRPr="00034895">
                    <w:rPr>
                      <w:rFonts w:ascii="Arial" w:hAnsi="Arial" w:cs="Arial"/>
                      <w:b/>
                      <w:sz w:val="18"/>
                      <w:szCs w:val="18"/>
                    </w:rPr>
                    <w:t>ormulář C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425" w:type="dxa"/>
                  <w:vAlign w:val="center"/>
                </w:tcPr>
                <w:p w:rsidR="00057D9C" w:rsidRPr="00E30F09" w:rsidRDefault="00057D9C" w:rsidP="0038220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57D9C" w:rsidRPr="00E30F09" w:rsidTr="00382207">
              <w:trPr>
                <w:trHeight w:val="284"/>
              </w:trPr>
              <w:tc>
                <w:tcPr>
                  <w:tcW w:w="2147" w:type="dxa"/>
                  <w:vAlign w:val="center"/>
                </w:tcPr>
                <w:p w:rsidR="00057D9C" w:rsidRPr="00034895" w:rsidRDefault="00034895" w:rsidP="00034895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(f</w:t>
                  </w:r>
                  <w:r w:rsidR="00057D9C" w:rsidRPr="00034895">
                    <w:rPr>
                      <w:rFonts w:ascii="Arial" w:hAnsi="Arial" w:cs="Arial"/>
                      <w:b/>
                      <w:sz w:val="18"/>
                      <w:szCs w:val="18"/>
                    </w:rPr>
                    <w:t>ormulář D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425" w:type="dxa"/>
                  <w:vAlign w:val="center"/>
                </w:tcPr>
                <w:p w:rsidR="00057D9C" w:rsidRPr="00E30F09" w:rsidRDefault="00057D9C" w:rsidP="0038220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4063D" w:rsidRPr="00E30F09" w:rsidRDefault="0034063D" w:rsidP="006F56C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1D1A8C" w:rsidRPr="00D85C99" w:rsidRDefault="001D1A8C" w:rsidP="0038220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both"/>
        <w:rPr>
          <w:sz w:val="20"/>
          <w:szCs w:val="20"/>
        </w:rPr>
      </w:pPr>
      <w:bookmarkStart w:id="0" w:name="_GoBack"/>
      <w:bookmarkEnd w:id="0"/>
    </w:p>
    <w:p w:rsidR="001D1A8C" w:rsidRPr="00D85C99" w:rsidRDefault="001D1A8C" w:rsidP="0038220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both"/>
        <w:rPr>
          <w:sz w:val="20"/>
          <w:szCs w:val="20"/>
        </w:rPr>
      </w:pPr>
    </w:p>
    <w:p w:rsidR="0034063D" w:rsidRPr="00D85C99" w:rsidRDefault="0034063D" w:rsidP="0038220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both"/>
        <w:rPr>
          <w:sz w:val="20"/>
          <w:szCs w:val="20"/>
        </w:rPr>
      </w:pPr>
      <w:r w:rsidRPr="00D85C99">
        <w:rPr>
          <w:sz w:val="20"/>
          <w:szCs w:val="20"/>
        </w:rPr>
        <w:t>Prohlašuji:</w:t>
      </w:r>
    </w:p>
    <w:p w:rsidR="00057D9C" w:rsidRPr="00D85C99" w:rsidRDefault="00057D9C" w:rsidP="0038220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both"/>
        <w:rPr>
          <w:sz w:val="20"/>
          <w:szCs w:val="20"/>
        </w:rPr>
      </w:pPr>
    </w:p>
    <w:p w:rsidR="0034063D" w:rsidRPr="00D85C99" w:rsidRDefault="00034895" w:rsidP="00382207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20"/>
          <w:szCs w:val="20"/>
        </w:rPr>
      </w:pPr>
      <w:r w:rsidRPr="00D85C99">
        <w:rPr>
          <w:b w:val="0"/>
          <w:sz w:val="20"/>
          <w:szCs w:val="20"/>
        </w:rPr>
        <w:t xml:space="preserve">že jsem byl(a) </w:t>
      </w:r>
      <w:proofErr w:type="gramStart"/>
      <w:r w:rsidRPr="00D85C99">
        <w:rPr>
          <w:b w:val="0"/>
          <w:sz w:val="20"/>
          <w:szCs w:val="20"/>
        </w:rPr>
        <w:t>seznámen(</w:t>
      </w:r>
      <w:r w:rsidR="001F0664" w:rsidRPr="00D85C99">
        <w:rPr>
          <w:b w:val="0"/>
          <w:sz w:val="20"/>
          <w:szCs w:val="20"/>
        </w:rPr>
        <w:t xml:space="preserve">a) </w:t>
      </w:r>
      <w:r w:rsidRPr="00D85C99">
        <w:rPr>
          <w:b w:val="0"/>
          <w:sz w:val="20"/>
          <w:szCs w:val="20"/>
        </w:rPr>
        <w:t>s</w:t>
      </w:r>
      <w:r w:rsidR="001F0664" w:rsidRPr="00D85C99">
        <w:rPr>
          <w:b w:val="0"/>
          <w:sz w:val="20"/>
          <w:szCs w:val="20"/>
        </w:rPr>
        <w:t> Metodikou</w:t>
      </w:r>
      <w:proofErr w:type="gramEnd"/>
      <w:r w:rsidR="001F0664" w:rsidRPr="00D85C99">
        <w:rPr>
          <w:b w:val="0"/>
          <w:sz w:val="20"/>
          <w:szCs w:val="20"/>
        </w:rPr>
        <w:t xml:space="preserve"> pro předkladatele pro rok 2016</w:t>
      </w:r>
      <w:r w:rsidR="0034063D" w:rsidRPr="00D85C99">
        <w:rPr>
          <w:b w:val="0"/>
          <w:sz w:val="20"/>
          <w:szCs w:val="20"/>
        </w:rPr>
        <w:t xml:space="preserve"> </w:t>
      </w:r>
      <w:r w:rsidR="001F0664" w:rsidRPr="00D85C99">
        <w:rPr>
          <w:b w:val="0"/>
          <w:sz w:val="20"/>
          <w:szCs w:val="20"/>
        </w:rPr>
        <w:t>G</w:t>
      </w:r>
      <w:r w:rsidR="0034063D" w:rsidRPr="00D85C99">
        <w:rPr>
          <w:b w:val="0"/>
          <w:sz w:val="20"/>
          <w:szCs w:val="20"/>
        </w:rPr>
        <w:t>rantového</w:t>
      </w:r>
      <w:r w:rsidR="001F0664" w:rsidRPr="00D85C99">
        <w:rPr>
          <w:b w:val="0"/>
          <w:sz w:val="20"/>
          <w:szCs w:val="20"/>
        </w:rPr>
        <w:t xml:space="preserve"> programu hlavního města Prahy pro oblast primární prevence ve školách a školských zařízeních, souhlasím s ní a zavazuji se jí</w:t>
      </w:r>
      <w:r w:rsidR="0034063D" w:rsidRPr="00D85C99">
        <w:rPr>
          <w:b w:val="0"/>
          <w:sz w:val="20"/>
          <w:szCs w:val="20"/>
        </w:rPr>
        <w:t xml:space="preserve"> dodržovat. Zároveň se zavazuji v případě změny, zániku, změny adresy </w:t>
      </w:r>
      <w:r w:rsidR="00BF682E" w:rsidRPr="00D85C99">
        <w:rPr>
          <w:b w:val="0"/>
          <w:sz w:val="20"/>
          <w:szCs w:val="20"/>
        </w:rPr>
        <w:t xml:space="preserve">nebo statutárního orgánu, </w:t>
      </w:r>
      <w:r w:rsidR="001F0664" w:rsidRPr="00D85C99">
        <w:rPr>
          <w:b w:val="0"/>
          <w:sz w:val="20"/>
          <w:szCs w:val="20"/>
        </w:rPr>
        <w:t xml:space="preserve">změny </w:t>
      </w:r>
      <w:r w:rsidR="0034063D" w:rsidRPr="00D85C99">
        <w:rPr>
          <w:b w:val="0"/>
          <w:sz w:val="20"/>
          <w:szCs w:val="20"/>
        </w:rPr>
        <w:t xml:space="preserve">v projektu nebo jiných skutečností, které mají vliv na realizaci schválených projektů, tyto skutečnosti písemně sdělit do 14 kalendářních </w:t>
      </w:r>
      <w:r w:rsidR="000D0AAA" w:rsidRPr="00D85C99">
        <w:rPr>
          <w:b w:val="0"/>
          <w:sz w:val="20"/>
          <w:szCs w:val="20"/>
        </w:rPr>
        <w:t>dnů od jejich vzniku O</w:t>
      </w:r>
      <w:r w:rsidR="00E30F09" w:rsidRPr="00D85C99">
        <w:rPr>
          <w:b w:val="0"/>
          <w:sz w:val="20"/>
          <w:szCs w:val="20"/>
        </w:rPr>
        <w:t xml:space="preserve">dboru </w:t>
      </w:r>
      <w:r w:rsidR="000D0AAA" w:rsidRPr="00D85C99">
        <w:rPr>
          <w:b w:val="0"/>
          <w:sz w:val="20"/>
          <w:szCs w:val="20"/>
        </w:rPr>
        <w:t>zdravotnictví, sociální péče a prevence</w:t>
      </w:r>
      <w:r w:rsidR="001F0664" w:rsidRPr="00D85C99">
        <w:rPr>
          <w:b w:val="0"/>
          <w:sz w:val="20"/>
          <w:szCs w:val="20"/>
        </w:rPr>
        <w:t xml:space="preserve"> Magistrátu hlavního města Prahy</w:t>
      </w:r>
      <w:r w:rsidR="00E30F09" w:rsidRPr="00D85C99">
        <w:rPr>
          <w:b w:val="0"/>
          <w:sz w:val="20"/>
          <w:szCs w:val="20"/>
        </w:rPr>
        <w:t>.</w:t>
      </w:r>
    </w:p>
    <w:p w:rsidR="001D1A8C" w:rsidRPr="00D85C99" w:rsidRDefault="001D1A8C">
      <w:pPr>
        <w:rPr>
          <w:rFonts w:ascii="Arial" w:hAnsi="Arial" w:cs="Arial"/>
          <w:bCs/>
          <w:sz w:val="20"/>
          <w:szCs w:val="20"/>
          <w:lang w:eastAsia="ar-SA"/>
        </w:rPr>
      </w:pPr>
      <w:r w:rsidRPr="00D85C99">
        <w:rPr>
          <w:b/>
          <w:sz w:val="20"/>
          <w:szCs w:val="20"/>
        </w:rPr>
        <w:br w:type="page"/>
      </w:r>
    </w:p>
    <w:p w:rsidR="005400FB" w:rsidRPr="00D85C99" w:rsidRDefault="005400FB" w:rsidP="005400F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20"/>
          <w:szCs w:val="20"/>
        </w:rPr>
      </w:pPr>
    </w:p>
    <w:p w:rsidR="001D1A8C" w:rsidRPr="00D85C99" w:rsidRDefault="001D1A8C" w:rsidP="00D85C9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both"/>
        <w:rPr>
          <w:b w:val="0"/>
          <w:sz w:val="20"/>
          <w:szCs w:val="20"/>
        </w:rPr>
      </w:pPr>
    </w:p>
    <w:p w:rsidR="001D1A8C" w:rsidRPr="00D85C99" w:rsidRDefault="001D1A8C" w:rsidP="0038220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20"/>
          <w:szCs w:val="20"/>
        </w:rPr>
      </w:pPr>
    </w:p>
    <w:p w:rsidR="0034063D" w:rsidRPr="00D85C99" w:rsidRDefault="0034063D" w:rsidP="00382207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20"/>
          <w:szCs w:val="20"/>
        </w:rPr>
      </w:pPr>
      <w:r w:rsidRPr="00D85C99">
        <w:rPr>
          <w:b w:val="0"/>
          <w:sz w:val="20"/>
          <w:szCs w:val="20"/>
        </w:rPr>
        <w:t>že ke dni podání škola:</w:t>
      </w:r>
    </w:p>
    <w:p w:rsidR="0034063D" w:rsidRPr="00D85C99" w:rsidRDefault="0034063D" w:rsidP="00382207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D85C99">
        <w:rPr>
          <w:rFonts w:ascii="Arial" w:hAnsi="Arial" w:cs="Arial"/>
          <w:sz w:val="20"/>
          <w:szCs w:val="20"/>
        </w:rPr>
        <w:t>nemá splatné závazky ve vztahu ke státnímu rozpočtu, ke státnímu fondu nebo rozpočtu územního samosprávného celku,</w:t>
      </w:r>
    </w:p>
    <w:p w:rsidR="0034063D" w:rsidRPr="00D85C99" w:rsidRDefault="0034063D" w:rsidP="00382207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D85C99">
        <w:rPr>
          <w:rFonts w:ascii="Arial" w:hAnsi="Arial" w:cs="Arial"/>
          <w:sz w:val="20"/>
          <w:szCs w:val="20"/>
        </w:rPr>
        <w:t>vůči jejímu majetku neprobíhá nebo v posledních 3 letech neproběhlo insolvenční řízení, v němž bylo vydáno rozhodnutí</w:t>
      </w:r>
      <w:r w:rsidR="000D0AAA" w:rsidRPr="00D85C99">
        <w:rPr>
          <w:rFonts w:ascii="Arial" w:hAnsi="Arial" w:cs="Arial"/>
          <w:sz w:val="20"/>
          <w:szCs w:val="20"/>
        </w:rPr>
        <w:br/>
      </w:r>
      <w:r w:rsidRPr="00D85C99">
        <w:rPr>
          <w:rFonts w:ascii="Arial" w:hAnsi="Arial" w:cs="Arial"/>
          <w:sz w:val="20"/>
          <w:szCs w:val="20"/>
        </w:rPr>
        <w:t xml:space="preserve">o úpadku, </w:t>
      </w:r>
    </w:p>
    <w:p w:rsidR="0034063D" w:rsidRPr="00D85C99" w:rsidRDefault="0034063D" w:rsidP="00382207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D85C99">
        <w:rPr>
          <w:rFonts w:ascii="Arial" w:hAnsi="Arial" w:cs="Arial"/>
          <w:sz w:val="20"/>
          <w:szCs w:val="20"/>
        </w:rPr>
        <w:t>není v likvidaci,</w:t>
      </w:r>
    </w:p>
    <w:p w:rsidR="0034063D" w:rsidRPr="00D85C99" w:rsidRDefault="0034063D" w:rsidP="00382207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D85C99">
        <w:rPr>
          <w:rFonts w:ascii="Arial" w:hAnsi="Arial" w:cs="Arial"/>
          <w:sz w:val="20"/>
          <w:szCs w:val="20"/>
        </w:rPr>
        <w:t xml:space="preserve">nemá v evidenci daní zachyceny daňové nedoplatky, </w:t>
      </w:r>
    </w:p>
    <w:p w:rsidR="0034063D" w:rsidRPr="00D85C99" w:rsidRDefault="0034063D" w:rsidP="00382207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D85C99">
        <w:rPr>
          <w:rFonts w:ascii="Arial" w:hAnsi="Arial" w:cs="Arial"/>
          <w:sz w:val="20"/>
          <w:szCs w:val="20"/>
        </w:rPr>
        <w:t xml:space="preserve">nemá nedoplatek na pojistném a na penále na veřejné zdravotní pojištění, </w:t>
      </w:r>
    </w:p>
    <w:p w:rsidR="0034063D" w:rsidRPr="00D85C99" w:rsidRDefault="0034063D" w:rsidP="00382207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D85C99">
        <w:rPr>
          <w:rFonts w:ascii="Arial" w:hAnsi="Arial" w:cs="Arial"/>
          <w:sz w:val="20"/>
          <w:szCs w:val="20"/>
        </w:rPr>
        <w:t xml:space="preserve">nemá nedoplatek na pojistném a na penále na sociální zabezpečení a příspěvku na státní politiku zaměstnanosti. </w:t>
      </w:r>
    </w:p>
    <w:p w:rsidR="001D1A8C" w:rsidRPr="00D85C99" w:rsidRDefault="001D1A8C" w:rsidP="005400FB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="00034895" w:rsidRPr="00D85C99" w:rsidRDefault="00034895" w:rsidP="00382207">
      <w:pPr>
        <w:pStyle w:val="Odstavecseseznamem"/>
        <w:ind w:left="567"/>
        <w:rPr>
          <w:rFonts w:ascii="Arial" w:hAnsi="Arial" w:cs="Arial"/>
          <w:sz w:val="20"/>
          <w:szCs w:val="20"/>
        </w:rPr>
      </w:pPr>
    </w:p>
    <w:p w:rsidR="000D0AAA" w:rsidRPr="00D85C99" w:rsidRDefault="00340474" w:rsidP="00382207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20"/>
          <w:szCs w:val="20"/>
        </w:rPr>
      </w:pPr>
      <w:r w:rsidRPr="00D85C99">
        <w:rPr>
          <w:b w:val="0"/>
          <w:sz w:val="20"/>
          <w:szCs w:val="20"/>
        </w:rPr>
        <w:t xml:space="preserve">že údaje </w:t>
      </w:r>
      <w:r w:rsidR="0034063D" w:rsidRPr="00D85C99">
        <w:rPr>
          <w:b w:val="0"/>
          <w:sz w:val="20"/>
          <w:szCs w:val="20"/>
        </w:rPr>
        <w:t>uvedené v informačním listu</w:t>
      </w:r>
      <w:r w:rsidRPr="00D85C99">
        <w:rPr>
          <w:b w:val="0"/>
          <w:sz w:val="20"/>
          <w:szCs w:val="20"/>
        </w:rPr>
        <w:t xml:space="preserve"> jsou úplné a </w:t>
      </w:r>
      <w:r w:rsidR="0034063D" w:rsidRPr="00D85C99">
        <w:rPr>
          <w:b w:val="0"/>
          <w:sz w:val="20"/>
          <w:szCs w:val="20"/>
        </w:rPr>
        <w:t xml:space="preserve">pravdivé. </w:t>
      </w:r>
    </w:p>
    <w:p w:rsidR="000D0AAA" w:rsidRPr="00D85C99" w:rsidRDefault="000D0AAA" w:rsidP="0038220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20"/>
          <w:szCs w:val="20"/>
        </w:rPr>
      </w:pPr>
    </w:p>
    <w:p w:rsidR="0034063D" w:rsidRPr="00D85C99" w:rsidRDefault="0034063D" w:rsidP="0038220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20"/>
          <w:szCs w:val="20"/>
        </w:rPr>
      </w:pPr>
      <w:r w:rsidRPr="00D85C99">
        <w:rPr>
          <w:b w:val="0"/>
          <w:sz w:val="20"/>
          <w:szCs w:val="20"/>
        </w:rPr>
        <w:t>V případě kladného po</w:t>
      </w:r>
      <w:r w:rsidR="00340474" w:rsidRPr="00D85C99">
        <w:rPr>
          <w:b w:val="0"/>
          <w:sz w:val="20"/>
          <w:szCs w:val="20"/>
        </w:rPr>
        <w:t xml:space="preserve">souzení žádosti budou finanční </w:t>
      </w:r>
      <w:r w:rsidRPr="00D85C99">
        <w:rPr>
          <w:b w:val="0"/>
          <w:sz w:val="20"/>
          <w:szCs w:val="20"/>
        </w:rPr>
        <w:t xml:space="preserve">prostředky směřovat na prevenci rizikového </w:t>
      </w:r>
      <w:r w:rsidR="00BF682E" w:rsidRPr="00D85C99">
        <w:rPr>
          <w:b w:val="0"/>
          <w:sz w:val="20"/>
          <w:szCs w:val="20"/>
        </w:rPr>
        <w:t>chování ve školách</w:t>
      </w:r>
      <w:r w:rsidR="00BF682E" w:rsidRPr="00D85C99">
        <w:rPr>
          <w:b w:val="0"/>
          <w:sz w:val="20"/>
          <w:szCs w:val="20"/>
        </w:rPr>
        <w:br/>
      </w:r>
      <w:r w:rsidR="00034895" w:rsidRPr="00D85C99">
        <w:rPr>
          <w:b w:val="0"/>
          <w:sz w:val="20"/>
          <w:szCs w:val="20"/>
        </w:rPr>
        <w:t>a školských zařízeních</w:t>
      </w:r>
      <w:r w:rsidRPr="00D85C99">
        <w:rPr>
          <w:b w:val="0"/>
          <w:sz w:val="20"/>
          <w:szCs w:val="20"/>
        </w:rPr>
        <w:t>.</w:t>
      </w:r>
    </w:p>
    <w:tbl>
      <w:tblPr>
        <w:tblW w:w="10966" w:type="dxa"/>
        <w:tblInd w:w="-34" w:type="dxa"/>
        <w:tblLook w:val="00A0" w:firstRow="1" w:lastRow="0" w:firstColumn="1" w:lastColumn="0" w:noHBand="0" w:noVBand="0"/>
      </w:tblPr>
      <w:tblGrid>
        <w:gridCol w:w="10966"/>
      </w:tblGrid>
      <w:tr w:rsidR="0034063D" w:rsidRPr="00456CFF" w:rsidTr="00340474">
        <w:trPr>
          <w:trHeight w:val="267"/>
        </w:trPr>
        <w:tc>
          <w:tcPr>
            <w:tcW w:w="10966" w:type="dxa"/>
          </w:tcPr>
          <w:p w:rsidR="0034063D" w:rsidRPr="009F4A1F" w:rsidRDefault="0034063D" w:rsidP="006F5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D" w:rsidRPr="00456CFF" w:rsidTr="00340474">
        <w:trPr>
          <w:trHeight w:val="267"/>
        </w:trPr>
        <w:tc>
          <w:tcPr>
            <w:tcW w:w="10966" w:type="dxa"/>
          </w:tcPr>
          <w:tbl>
            <w:tblPr>
              <w:tblpPr w:leftFromText="141" w:rightFromText="141" w:vertAnchor="page" w:horzAnchor="margin" w:tblpY="46"/>
              <w:tblOverlap w:val="never"/>
              <w:tblW w:w="10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30"/>
              <w:gridCol w:w="3240"/>
              <w:gridCol w:w="4706"/>
            </w:tblGrid>
            <w:tr w:rsidR="00057D9C" w:rsidRPr="00340474" w:rsidTr="00057D9C">
              <w:trPr>
                <w:cantSplit/>
                <w:trHeight w:val="340"/>
              </w:trPr>
              <w:tc>
                <w:tcPr>
                  <w:tcW w:w="1017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57D9C" w:rsidRPr="00340474" w:rsidRDefault="00057D9C" w:rsidP="00057D9C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Razítko, jméno a podpis statutárního zástupce</w:t>
                  </w:r>
                  <w:r w:rsidRPr="00340474"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  <w:t>:</w:t>
                  </w:r>
                </w:p>
              </w:tc>
            </w:tr>
            <w:tr w:rsidR="00057D9C" w:rsidRPr="00340474" w:rsidTr="00057D9C">
              <w:trPr>
                <w:cantSplit/>
                <w:trHeight w:val="340"/>
              </w:trPr>
              <w:tc>
                <w:tcPr>
                  <w:tcW w:w="2230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7D9C" w:rsidRPr="00340474" w:rsidRDefault="00057D9C" w:rsidP="00057D9C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Titul před jménem</w:t>
                  </w:r>
                </w:p>
              </w:tc>
              <w:tc>
                <w:tcPr>
                  <w:tcW w:w="324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7D9C" w:rsidRPr="00340474" w:rsidRDefault="00057D9C" w:rsidP="009F4A1F">
                  <w:pPr>
                    <w:ind w:left="9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6" w:type="dxa"/>
                  <w:vMerge w:val="restart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057D9C" w:rsidRPr="00340474" w:rsidRDefault="00057D9C" w:rsidP="00057D9C">
                  <w:pPr>
                    <w:pStyle w:val="Nadpis1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Razítko</w:t>
                  </w:r>
                </w:p>
              </w:tc>
            </w:tr>
            <w:tr w:rsidR="00057D9C" w:rsidRPr="00340474" w:rsidTr="00057D9C">
              <w:trPr>
                <w:cantSplit/>
                <w:trHeight w:val="340"/>
              </w:trPr>
              <w:tc>
                <w:tcPr>
                  <w:tcW w:w="223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7D9C" w:rsidRPr="00340474" w:rsidRDefault="00057D9C" w:rsidP="00057D9C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Jméno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7D9C" w:rsidRPr="00340474" w:rsidRDefault="00057D9C" w:rsidP="009F4A1F">
                  <w:pPr>
                    <w:ind w:left="9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bottom"/>
                </w:tcPr>
                <w:p w:rsidR="00057D9C" w:rsidRPr="00340474" w:rsidRDefault="00057D9C" w:rsidP="00057D9C">
                  <w:pPr>
                    <w:pStyle w:val="Nadpis1"/>
                    <w:ind w:left="176" w:firstLine="1843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57D9C" w:rsidRPr="00340474" w:rsidTr="00057D9C">
              <w:trPr>
                <w:cantSplit/>
                <w:trHeight w:val="340"/>
              </w:trPr>
              <w:tc>
                <w:tcPr>
                  <w:tcW w:w="2230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7D9C" w:rsidRPr="00340474" w:rsidRDefault="00057D9C" w:rsidP="00057D9C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Příjmení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7D9C" w:rsidRPr="00340474" w:rsidRDefault="00057D9C" w:rsidP="009F4A1F">
                  <w:pPr>
                    <w:ind w:left="9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bottom"/>
                </w:tcPr>
                <w:p w:rsidR="00057D9C" w:rsidRPr="00340474" w:rsidRDefault="00057D9C" w:rsidP="00057D9C">
                  <w:pPr>
                    <w:pStyle w:val="Nadpis1"/>
                    <w:ind w:left="176" w:firstLine="1843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57D9C" w:rsidRPr="00340474" w:rsidTr="001D1A8C">
              <w:trPr>
                <w:cantSplit/>
                <w:trHeight w:val="516"/>
              </w:trPr>
              <w:tc>
                <w:tcPr>
                  <w:tcW w:w="2230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:rsidR="00057D9C" w:rsidRPr="00340474" w:rsidRDefault="00057D9C" w:rsidP="00057D9C">
                  <w:pPr>
                    <w:pStyle w:val="Nadpis1"/>
                    <w:ind w:left="176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Titul za jménem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:rsidR="00057D9C" w:rsidRPr="00340474" w:rsidRDefault="00057D9C" w:rsidP="009F4A1F">
                  <w:pPr>
                    <w:ind w:left="9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57D9C" w:rsidRPr="00340474" w:rsidRDefault="00057D9C" w:rsidP="001D1A8C">
                  <w:pPr>
                    <w:pStyle w:val="Nadpis1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340474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Podpis</w:t>
                  </w:r>
                </w:p>
              </w:tc>
            </w:tr>
          </w:tbl>
          <w:p w:rsidR="0034063D" w:rsidRPr="00456CFF" w:rsidRDefault="0034063D" w:rsidP="00340474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76"/>
              <w:rPr>
                <w:b w:val="0"/>
                <w:sz w:val="20"/>
                <w:szCs w:val="20"/>
              </w:rPr>
            </w:pPr>
          </w:p>
        </w:tc>
      </w:tr>
    </w:tbl>
    <w:p w:rsidR="002D2179" w:rsidRDefault="002D2179" w:rsidP="00E30F09"/>
    <w:sectPr w:rsidR="002D2179" w:rsidSect="005C5EFE">
      <w:footerReference w:type="even" r:id="rId10"/>
      <w:footerReference w:type="default" r:id="rId11"/>
      <w:footerReference w:type="first" r:id="rId12"/>
      <w:pgSz w:w="11907" w:h="16840"/>
      <w:pgMar w:top="284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41" w:rsidRDefault="00080F41" w:rsidP="0034063D">
      <w:r>
        <w:separator/>
      </w:r>
    </w:p>
  </w:endnote>
  <w:endnote w:type="continuationSeparator" w:id="0">
    <w:p w:rsidR="00080F41" w:rsidRDefault="00080F41" w:rsidP="0034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84" w:rsidRDefault="00DA62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4B84" w:rsidRDefault="00080F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09" w:rsidRDefault="00E30F09">
    <w:pPr>
      <w:pStyle w:val="Zpat"/>
    </w:pPr>
  </w:p>
  <w:p w:rsidR="00E30F09" w:rsidRDefault="00E30F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95" w:rsidRPr="00382207" w:rsidRDefault="00034895" w:rsidP="00034895">
    <w:pPr>
      <w:tabs>
        <w:tab w:val="right" w:pos="8460"/>
      </w:tabs>
      <w:ind w:right="360"/>
      <w:rPr>
        <w:sz w:val="18"/>
        <w:szCs w:val="20"/>
      </w:rPr>
    </w:pPr>
    <w:r w:rsidRPr="00382207">
      <w:rPr>
        <w:sz w:val="18"/>
        <w:szCs w:val="20"/>
      </w:rPr>
      <w:t>ZSP MHMP, Oddělení prevence, Charvátova 145, 110 01 Praha 1</w:t>
    </w:r>
  </w:p>
  <w:p w:rsidR="00034895" w:rsidRDefault="00034895" w:rsidP="00AD44B3">
    <w:pPr>
      <w:pStyle w:val="Zpat"/>
      <w:ind w:right="360"/>
    </w:pPr>
    <w:r w:rsidRPr="00382207">
      <w:rPr>
        <w:sz w:val="18"/>
        <w:szCs w:val="20"/>
      </w:rPr>
      <w:t xml:space="preserve">Mgr. Jana Havlíková, tel.: 236 004 168, e-mail: </w:t>
    </w:r>
    <w:hyperlink r:id="rId1" w:history="1">
      <w:r w:rsidRPr="00382207">
        <w:rPr>
          <w:rStyle w:val="Hypertextovodkaz"/>
          <w:sz w:val="18"/>
          <w:szCs w:val="20"/>
        </w:rPr>
        <w:t>jana.havlikova@praha.eu</w:t>
      </w:r>
    </w:hyperlink>
    <w:r w:rsidRPr="00382207">
      <w:rPr>
        <w:sz w:val="18"/>
        <w:szCs w:val="20"/>
      </w:rPr>
      <w:br/>
      <w:t xml:space="preserve">Bc. Ondřej Pracný, tel.: 236 004 197, e-mail: </w:t>
    </w:r>
    <w:hyperlink r:id="rId2" w:history="1">
      <w:r w:rsidRPr="00382207">
        <w:rPr>
          <w:rStyle w:val="Hypertextovodkaz"/>
          <w:sz w:val="18"/>
          <w:szCs w:val="20"/>
        </w:rPr>
        <w:t>ondrej.pracny@praha.eu</w:t>
      </w:r>
    </w:hyperlink>
  </w:p>
  <w:p w:rsidR="00B24B84" w:rsidRDefault="00080F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41" w:rsidRDefault="00080F41" w:rsidP="0034063D">
      <w:r>
        <w:separator/>
      </w:r>
    </w:p>
  </w:footnote>
  <w:footnote w:type="continuationSeparator" w:id="0">
    <w:p w:rsidR="00080F41" w:rsidRDefault="00080F41" w:rsidP="0034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721"/>
    <w:multiLevelType w:val="hybridMultilevel"/>
    <w:tmpl w:val="6DF0EB76"/>
    <w:lvl w:ilvl="0" w:tplc="6E62198C">
      <w:start w:val="1"/>
      <w:numFmt w:val="upperRoman"/>
      <w:lvlText w:val="%1."/>
      <w:lvlJc w:val="left"/>
      <w:pPr>
        <w:ind w:left="12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4" w:hanging="360"/>
      </w:pPr>
    </w:lvl>
    <w:lvl w:ilvl="2" w:tplc="0405001B" w:tentative="1">
      <w:start w:val="1"/>
      <w:numFmt w:val="lowerRoman"/>
      <w:lvlText w:val="%3."/>
      <w:lvlJc w:val="right"/>
      <w:pPr>
        <w:ind w:left="2314" w:hanging="180"/>
      </w:pPr>
    </w:lvl>
    <w:lvl w:ilvl="3" w:tplc="0405000F" w:tentative="1">
      <w:start w:val="1"/>
      <w:numFmt w:val="decimal"/>
      <w:lvlText w:val="%4."/>
      <w:lvlJc w:val="left"/>
      <w:pPr>
        <w:ind w:left="3034" w:hanging="360"/>
      </w:pPr>
    </w:lvl>
    <w:lvl w:ilvl="4" w:tplc="04050019" w:tentative="1">
      <w:start w:val="1"/>
      <w:numFmt w:val="lowerLetter"/>
      <w:lvlText w:val="%5."/>
      <w:lvlJc w:val="left"/>
      <w:pPr>
        <w:ind w:left="3754" w:hanging="360"/>
      </w:pPr>
    </w:lvl>
    <w:lvl w:ilvl="5" w:tplc="0405001B" w:tentative="1">
      <w:start w:val="1"/>
      <w:numFmt w:val="lowerRoman"/>
      <w:lvlText w:val="%6."/>
      <w:lvlJc w:val="right"/>
      <w:pPr>
        <w:ind w:left="4474" w:hanging="180"/>
      </w:pPr>
    </w:lvl>
    <w:lvl w:ilvl="6" w:tplc="0405000F" w:tentative="1">
      <w:start w:val="1"/>
      <w:numFmt w:val="decimal"/>
      <w:lvlText w:val="%7."/>
      <w:lvlJc w:val="left"/>
      <w:pPr>
        <w:ind w:left="5194" w:hanging="360"/>
      </w:pPr>
    </w:lvl>
    <w:lvl w:ilvl="7" w:tplc="04050019" w:tentative="1">
      <w:start w:val="1"/>
      <w:numFmt w:val="lowerLetter"/>
      <w:lvlText w:val="%8."/>
      <w:lvlJc w:val="left"/>
      <w:pPr>
        <w:ind w:left="5914" w:hanging="360"/>
      </w:pPr>
    </w:lvl>
    <w:lvl w:ilvl="8" w:tplc="040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>
    <w:nsid w:val="07C40DA0"/>
    <w:multiLevelType w:val="hybridMultilevel"/>
    <w:tmpl w:val="C6948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253E"/>
    <w:multiLevelType w:val="hybridMultilevel"/>
    <w:tmpl w:val="FA0A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D5DA9"/>
    <w:multiLevelType w:val="hybridMultilevel"/>
    <w:tmpl w:val="C6948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31B37"/>
    <w:multiLevelType w:val="hybridMultilevel"/>
    <w:tmpl w:val="B5120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76E1C"/>
    <w:multiLevelType w:val="hybridMultilevel"/>
    <w:tmpl w:val="351E1E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DB"/>
    <w:rsid w:val="0000451A"/>
    <w:rsid w:val="00006653"/>
    <w:rsid w:val="00034895"/>
    <w:rsid w:val="00057D9C"/>
    <w:rsid w:val="00080F41"/>
    <w:rsid w:val="000D0AAA"/>
    <w:rsid w:val="00183622"/>
    <w:rsid w:val="001D1A8C"/>
    <w:rsid w:val="001F0664"/>
    <w:rsid w:val="00262846"/>
    <w:rsid w:val="002D2179"/>
    <w:rsid w:val="00340474"/>
    <w:rsid w:val="0034063D"/>
    <w:rsid w:val="00351376"/>
    <w:rsid w:val="00372EC8"/>
    <w:rsid w:val="00382207"/>
    <w:rsid w:val="003A05A0"/>
    <w:rsid w:val="004123E4"/>
    <w:rsid w:val="004A7FDD"/>
    <w:rsid w:val="004B7E20"/>
    <w:rsid w:val="005400FB"/>
    <w:rsid w:val="00580918"/>
    <w:rsid w:val="005875E7"/>
    <w:rsid w:val="005B2008"/>
    <w:rsid w:val="005C5EFE"/>
    <w:rsid w:val="00651125"/>
    <w:rsid w:val="00663F00"/>
    <w:rsid w:val="006905C7"/>
    <w:rsid w:val="006A6BDB"/>
    <w:rsid w:val="006B520E"/>
    <w:rsid w:val="006C4601"/>
    <w:rsid w:val="006F2FBE"/>
    <w:rsid w:val="00837F8A"/>
    <w:rsid w:val="00854F72"/>
    <w:rsid w:val="008B7A11"/>
    <w:rsid w:val="00937E6F"/>
    <w:rsid w:val="009D485F"/>
    <w:rsid w:val="009F4A1F"/>
    <w:rsid w:val="00AD44B3"/>
    <w:rsid w:val="00AD583F"/>
    <w:rsid w:val="00B12857"/>
    <w:rsid w:val="00B23016"/>
    <w:rsid w:val="00B42DD1"/>
    <w:rsid w:val="00BB0A23"/>
    <w:rsid w:val="00BF682E"/>
    <w:rsid w:val="00CB4856"/>
    <w:rsid w:val="00D637C3"/>
    <w:rsid w:val="00D85C99"/>
    <w:rsid w:val="00DA62E3"/>
    <w:rsid w:val="00DB72B9"/>
    <w:rsid w:val="00E30F09"/>
    <w:rsid w:val="00E4442A"/>
    <w:rsid w:val="00F4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06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4063D"/>
    <w:pPr>
      <w:keepNext/>
      <w:ind w:right="-233"/>
      <w:jc w:val="center"/>
      <w:outlineLvl w:val="0"/>
    </w:pPr>
    <w:rPr>
      <w:rFonts w:ascii="Century Schoolbook" w:hAnsi="Century Schoolbook"/>
      <w:b/>
      <w:bCs/>
      <w:color w:val="FF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4063D"/>
    <w:pPr>
      <w:keepNext/>
      <w:ind w:right="-233"/>
      <w:jc w:val="both"/>
      <w:outlineLvl w:val="2"/>
    </w:pPr>
    <w:rPr>
      <w:rFonts w:ascii="Century Schoolbook" w:hAnsi="Century Schoolbook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qFormat/>
    <w:rsid w:val="0034063D"/>
    <w:pPr>
      <w:keepNext/>
      <w:jc w:val="both"/>
      <w:outlineLvl w:val="3"/>
    </w:pPr>
    <w:rPr>
      <w:b/>
      <w:bCs/>
      <w:i/>
      <w:iCs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063D"/>
    <w:rPr>
      <w:rFonts w:ascii="Century Schoolbook" w:hAnsi="Century Schoolbook"/>
      <w:b/>
      <w:bCs/>
      <w:color w:val="FF0000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34063D"/>
    <w:rPr>
      <w:rFonts w:ascii="Century Schoolbook" w:hAnsi="Century Schoolbook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rsid w:val="0034063D"/>
    <w:rPr>
      <w:b/>
      <w:bCs/>
      <w:i/>
      <w:iCs/>
      <w:sz w:val="24"/>
      <w:szCs w:val="16"/>
    </w:rPr>
  </w:style>
  <w:style w:type="paragraph" w:styleId="Zpat">
    <w:name w:val="footer"/>
    <w:basedOn w:val="Normln"/>
    <w:link w:val="ZpatChar"/>
    <w:uiPriority w:val="99"/>
    <w:rsid w:val="003406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63D"/>
    <w:rPr>
      <w:sz w:val="24"/>
      <w:szCs w:val="24"/>
    </w:rPr>
  </w:style>
  <w:style w:type="character" w:styleId="slostrnky">
    <w:name w:val="page number"/>
    <w:basedOn w:val="Standardnpsmoodstavce"/>
    <w:rsid w:val="0034063D"/>
  </w:style>
  <w:style w:type="paragraph" w:styleId="Zhlav">
    <w:name w:val="header"/>
    <w:basedOn w:val="Normln"/>
    <w:link w:val="ZhlavChar"/>
    <w:rsid w:val="003406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63D"/>
    <w:rPr>
      <w:sz w:val="24"/>
      <w:szCs w:val="24"/>
    </w:rPr>
  </w:style>
  <w:style w:type="paragraph" w:styleId="Normlnweb">
    <w:name w:val="Normal (Web)"/>
    <w:basedOn w:val="Normln"/>
    <w:rsid w:val="0034063D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34063D"/>
    <w:rPr>
      <w:i/>
      <w:iCs/>
    </w:rPr>
  </w:style>
  <w:style w:type="paragraph" w:customStyle="1" w:styleId="xl26">
    <w:name w:val="xl26"/>
    <w:basedOn w:val="Normln"/>
    <w:uiPriority w:val="99"/>
    <w:rsid w:val="0034063D"/>
    <w:pPr>
      <w:pBdr>
        <w:left w:val="single" w:sz="8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340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06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4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474"/>
    <w:pPr>
      <w:ind w:left="720"/>
      <w:contextualSpacing/>
    </w:pPr>
  </w:style>
  <w:style w:type="character" w:styleId="Hypertextovodkaz">
    <w:name w:val="Hyperlink"/>
    <w:rsid w:val="00AD44B3"/>
    <w:rPr>
      <w:color w:val="0000FF"/>
      <w:u w:val="single"/>
    </w:rPr>
  </w:style>
  <w:style w:type="paragraph" w:styleId="Nzev">
    <w:name w:val="Title"/>
    <w:basedOn w:val="Normln"/>
    <w:next w:val="Podtitul"/>
    <w:link w:val="NzevChar"/>
    <w:uiPriority w:val="99"/>
    <w:qFormat/>
    <w:rsid w:val="00E4442A"/>
    <w:pPr>
      <w:suppressAutoHyphens/>
      <w:spacing w:after="360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E4442A"/>
    <w:rPr>
      <w:rFonts w:ascii="Arial" w:hAnsi="Arial" w:cs="Arial"/>
      <w:b/>
      <w:bCs/>
      <w:sz w:val="28"/>
      <w:szCs w:val="2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E444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E444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06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4063D"/>
    <w:pPr>
      <w:keepNext/>
      <w:ind w:right="-233"/>
      <w:jc w:val="center"/>
      <w:outlineLvl w:val="0"/>
    </w:pPr>
    <w:rPr>
      <w:rFonts w:ascii="Century Schoolbook" w:hAnsi="Century Schoolbook"/>
      <w:b/>
      <w:bCs/>
      <w:color w:val="FF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4063D"/>
    <w:pPr>
      <w:keepNext/>
      <w:ind w:right="-233"/>
      <w:jc w:val="both"/>
      <w:outlineLvl w:val="2"/>
    </w:pPr>
    <w:rPr>
      <w:rFonts w:ascii="Century Schoolbook" w:hAnsi="Century Schoolbook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qFormat/>
    <w:rsid w:val="0034063D"/>
    <w:pPr>
      <w:keepNext/>
      <w:jc w:val="both"/>
      <w:outlineLvl w:val="3"/>
    </w:pPr>
    <w:rPr>
      <w:b/>
      <w:bCs/>
      <w:i/>
      <w:iCs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063D"/>
    <w:rPr>
      <w:rFonts w:ascii="Century Schoolbook" w:hAnsi="Century Schoolbook"/>
      <w:b/>
      <w:bCs/>
      <w:color w:val="FF0000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34063D"/>
    <w:rPr>
      <w:rFonts w:ascii="Century Schoolbook" w:hAnsi="Century Schoolbook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rsid w:val="0034063D"/>
    <w:rPr>
      <w:b/>
      <w:bCs/>
      <w:i/>
      <w:iCs/>
      <w:sz w:val="24"/>
      <w:szCs w:val="16"/>
    </w:rPr>
  </w:style>
  <w:style w:type="paragraph" w:styleId="Zpat">
    <w:name w:val="footer"/>
    <w:basedOn w:val="Normln"/>
    <w:link w:val="ZpatChar"/>
    <w:uiPriority w:val="99"/>
    <w:rsid w:val="003406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63D"/>
    <w:rPr>
      <w:sz w:val="24"/>
      <w:szCs w:val="24"/>
    </w:rPr>
  </w:style>
  <w:style w:type="character" w:styleId="slostrnky">
    <w:name w:val="page number"/>
    <w:basedOn w:val="Standardnpsmoodstavce"/>
    <w:rsid w:val="0034063D"/>
  </w:style>
  <w:style w:type="paragraph" w:styleId="Zhlav">
    <w:name w:val="header"/>
    <w:basedOn w:val="Normln"/>
    <w:link w:val="ZhlavChar"/>
    <w:rsid w:val="003406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63D"/>
    <w:rPr>
      <w:sz w:val="24"/>
      <w:szCs w:val="24"/>
    </w:rPr>
  </w:style>
  <w:style w:type="paragraph" w:styleId="Normlnweb">
    <w:name w:val="Normal (Web)"/>
    <w:basedOn w:val="Normln"/>
    <w:rsid w:val="0034063D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34063D"/>
    <w:rPr>
      <w:i/>
      <w:iCs/>
    </w:rPr>
  </w:style>
  <w:style w:type="paragraph" w:customStyle="1" w:styleId="xl26">
    <w:name w:val="xl26"/>
    <w:basedOn w:val="Normln"/>
    <w:uiPriority w:val="99"/>
    <w:rsid w:val="0034063D"/>
    <w:pPr>
      <w:pBdr>
        <w:left w:val="single" w:sz="8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340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06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4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474"/>
    <w:pPr>
      <w:ind w:left="720"/>
      <w:contextualSpacing/>
    </w:pPr>
  </w:style>
  <w:style w:type="character" w:styleId="Hypertextovodkaz">
    <w:name w:val="Hyperlink"/>
    <w:rsid w:val="00AD44B3"/>
    <w:rPr>
      <w:color w:val="0000FF"/>
      <w:u w:val="single"/>
    </w:rPr>
  </w:style>
  <w:style w:type="paragraph" w:styleId="Nzev">
    <w:name w:val="Title"/>
    <w:basedOn w:val="Normln"/>
    <w:next w:val="Podtitul"/>
    <w:link w:val="NzevChar"/>
    <w:uiPriority w:val="99"/>
    <w:qFormat/>
    <w:rsid w:val="00E4442A"/>
    <w:pPr>
      <w:suppressAutoHyphens/>
      <w:spacing w:after="360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E4442A"/>
    <w:rPr>
      <w:rFonts w:ascii="Arial" w:hAnsi="Arial" w:cs="Arial"/>
      <w:b/>
      <w:bCs/>
      <w:sz w:val="28"/>
      <w:szCs w:val="2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E444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E444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000xz003485\AppData\Local\Microsoft\Windows\Temporary%20Internet%20Files\Content.Outlook\LZF17DGU\ondrej.pracny@praha.eu" TargetMode="External"/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B917-053A-48A4-9AE3-7BBCBAE6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Havlíková Jana (MHMP, ZSP)</cp:lastModifiedBy>
  <cp:revision>12</cp:revision>
  <dcterms:created xsi:type="dcterms:W3CDTF">2015-06-25T08:40:00Z</dcterms:created>
  <dcterms:modified xsi:type="dcterms:W3CDTF">2015-07-28T13:37:00Z</dcterms:modified>
</cp:coreProperties>
</file>